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3C837" w14:textId="4689C17F" w:rsidR="00083115" w:rsidRDefault="00656A09">
      <w:pPr>
        <w:pStyle w:val="BodyText"/>
        <w:rPr>
          <w:sz w:val="20"/>
        </w:rPr>
      </w:pPr>
      <w:r>
        <w:rPr>
          <w:noProof/>
        </w:rPr>
        <mc:AlternateContent>
          <mc:Choice Requires="wpg">
            <w:drawing>
              <wp:anchor distT="0" distB="0" distL="114300" distR="114300" simplePos="0" relativeHeight="503304920" behindDoc="1" locked="0" layoutInCell="1" allowOverlap="1" wp14:anchorId="5A1E95B1" wp14:editId="64D1251D">
                <wp:simplePos x="0" y="0"/>
                <wp:positionH relativeFrom="page">
                  <wp:posOffset>692150</wp:posOffset>
                </wp:positionH>
                <wp:positionV relativeFrom="page">
                  <wp:posOffset>914400</wp:posOffset>
                </wp:positionV>
                <wp:extent cx="6400800" cy="7992110"/>
                <wp:effectExtent l="6350" t="9525" r="3175" b="889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7992110"/>
                          <a:chOff x="1090" y="1440"/>
                          <a:chExt cx="10080" cy="12586"/>
                        </a:xfrm>
                      </wpg:grpSpPr>
                      <wps:wsp>
                        <wps:cNvPr id="14" name="Rectangle 89"/>
                        <wps:cNvSpPr>
                          <a:spLocks noChangeArrowheads="1"/>
                        </wps:cNvSpPr>
                        <wps:spPr bwMode="auto">
                          <a:xfrm>
                            <a:off x="1089"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8"/>
                        <wps:cNvCnPr>
                          <a:cxnSpLocks noChangeShapeType="1"/>
                        </wps:cNvCnPr>
                        <wps:spPr bwMode="auto">
                          <a:xfrm>
                            <a:off x="1099" y="1445"/>
                            <a:ext cx="10061"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87"/>
                        <wps:cNvSpPr>
                          <a:spLocks noChangeArrowheads="1"/>
                        </wps:cNvSpPr>
                        <wps:spPr bwMode="auto">
                          <a:xfrm>
                            <a:off x="11160"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6"/>
                        <wps:cNvCnPr>
                          <a:cxnSpLocks noChangeShapeType="1"/>
                        </wps:cNvCnPr>
                        <wps:spPr bwMode="auto">
                          <a:xfrm>
                            <a:off x="1094" y="1450"/>
                            <a:ext cx="0" cy="87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85"/>
                        <wps:cNvCnPr>
                          <a:cxnSpLocks noChangeShapeType="1"/>
                        </wps:cNvCnPr>
                        <wps:spPr bwMode="auto">
                          <a:xfrm>
                            <a:off x="11165" y="1450"/>
                            <a:ext cx="0" cy="87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84"/>
                        <wps:cNvCnPr>
                          <a:cxnSpLocks noChangeShapeType="1"/>
                        </wps:cNvCnPr>
                        <wps:spPr bwMode="auto">
                          <a:xfrm>
                            <a:off x="1094" y="2323"/>
                            <a:ext cx="0" cy="399"/>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83"/>
                        <wps:cNvCnPr>
                          <a:cxnSpLocks noChangeShapeType="1"/>
                        </wps:cNvCnPr>
                        <wps:spPr bwMode="auto">
                          <a:xfrm>
                            <a:off x="11165" y="2323"/>
                            <a:ext cx="0" cy="399"/>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82"/>
                        <wps:cNvCnPr>
                          <a:cxnSpLocks noChangeShapeType="1"/>
                        </wps:cNvCnPr>
                        <wps:spPr bwMode="auto">
                          <a:xfrm>
                            <a:off x="1094" y="2722"/>
                            <a:ext cx="0" cy="39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81"/>
                        <wps:cNvCnPr>
                          <a:cxnSpLocks noChangeShapeType="1"/>
                        </wps:cNvCnPr>
                        <wps:spPr bwMode="auto">
                          <a:xfrm>
                            <a:off x="11165" y="2722"/>
                            <a:ext cx="0" cy="39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80"/>
                        <wps:cNvCnPr>
                          <a:cxnSpLocks noChangeShapeType="1"/>
                        </wps:cNvCnPr>
                        <wps:spPr bwMode="auto">
                          <a:xfrm>
                            <a:off x="1094" y="3120"/>
                            <a:ext cx="0" cy="39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a:cxnSpLocks noChangeShapeType="1"/>
                        </wps:cNvCnPr>
                        <wps:spPr bwMode="auto">
                          <a:xfrm>
                            <a:off x="11165" y="3120"/>
                            <a:ext cx="0" cy="39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78"/>
                        <wps:cNvCnPr>
                          <a:cxnSpLocks noChangeShapeType="1"/>
                        </wps:cNvCnPr>
                        <wps:spPr bwMode="auto">
                          <a:xfrm>
                            <a:off x="1094" y="3518"/>
                            <a:ext cx="0" cy="399"/>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77"/>
                        <wps:cNvCnPr>
                          <a:cxnSpLocks noChangeShapeType="1"/>
                        </wps:cNvCnPr>
                        <wps:spPr bwMode="auto">
                          <a:xfrm>
                            <a:off x="11165" y="3518"/>
                            <a:ext cx="0" cy="399"/>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76"/>
                        <wps:cNvCnPr>
                          <a:cxnSpLocks noChangeShapeType="1"/>
                        </wps:cNvCnPr>
                        <wps:spPr bwMode="auto">
                          <a:xfrm>
                            <a:off x="1094" y="3917"/>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75"/>
                        <wps:cNvCnPr>
                          <a:cxnSpLocks noChangeShapeType="1"/>
                        </wps:cNvCnPr>
                        <wps:spPr bwMode="auto">
                          <a:xfrm>
                            <a:off x="11165" y="3917"/>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74"/>
                        <wps:cNvCnPr>
                          <a:cxnSpLocks noChangeShapeType="1"/>
                        </wps:cNvCnPr>
                        <wps:spPr bwMode="auto">
                          <a:xfrm>
                            <a:off x="1094" y="4193"/>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73"/>
                        <wps:cNvCnPr>
                          <a:cxnSpLocks noChangeShapeType="1"/>
                        </wps:cNvCnPr>
                        <wps:spPr bwMode="auto">
                          <a:xfrm>
                            <a:off x="11165" y="4193"/>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72"/>
                        <wps:cNvCnPr>
                          <a:cxnSpLocks noChangeShapeType="1"/>
                        </wps:cNvCnPr>
                        <wps:spPr bwMode="auto">
                          <a:xfrm>
                            <a:off x="1094" y="4469"/>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71"/>
                        <wps:cNvCnPr>
                          <a:cxnSpLocks noChangeShapeType="1"/>
                        </wps:cNvCnPr>
                        <wps:spPr bwMode="auto">
                          <a:xfrm>
                            <a:off x="11165" y="4469"/>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70"/>
                        <wps:cNvCnPr>
                          <a:cxnSpLocks noChangeShapeType="1"/>
                        </wps:cNvCnPr>
                        <wps:spPr bwMode="auto">
                          <a:xfrm>
                            <a:off x="1094" y="4745"/>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69"/>
                        <wps:cNvCnPr>
                          <a:cxnSpLocks noChangeShapeType="1"/>
                        </wps:cNvCnPr>
                        <wps:spPr bwMode="auto">
                          <a:xfrm>
                            <a:off x="11165" y="4745"/>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68"/>
                        <wps:cNvCnPr>
                          <a:cxnSpLocks noChangeShapeType="1"/>
                        </wps:cNvCnPr>
                        <wps:spPr bwMode="auto">
                          <a:xfrm>
                            <a:off x="1094" y="5021"/>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67"/>
                        <wps:cNvCnPr>
                          <a:cxnSpLocks noChangeShapeType="1"/>
                        </wps:cNvCnPr>
                        <wps:spPr bwMode="auto">
                          <a:xfrm>
                            <a:off x="11165" y="5021"/>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66"/>
                        <wps:cNvCnPr>
                          <a:cxnSpLocks noChangeShapeType="1"/>
                        </wps:cNvCnPr>
                        <wps:spPr bwMode="auto">
                          <a:xfrm>
                            <a:off x="1094" y="5297"/>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65"/>
                        <wps:cNvCnPr>
                          <a:cxnSpLocks noChangeShapeType="1"/>
                        </wps:cNvCnPr>
                        <wps:spPr bwMode="auto">
                          <a:xfrm>
                            <a:off x="11165" y="5297"/>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64"/>
                        <wps:cNvCnPr>
                          <a:cxnSpLocks noChangeShapeType="1"/>
                        </wps:cNvCnPr>
                        <wps:spPr bwMode="auto">
                          <a:xfrm>
                            <a:off x="1094" y="5573"/>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63"/>
                        <wps:cNvCnPr>
                          <a:cxnSpLocks noChangeShapeType="1"/>
                        </wps:cNvCnPr>
                        <wps:spPr bwMode="auto">
                          <a:xfrm>
                            <a:off x="11165" y="5573"/>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62"/>
                        <wps:cNvCnPr>
                          <a:cxnSpLocks noChangeShapeType="1"/>
                        </wps:cNvCnPr>
                        <wps:spPr bwMode="auto">
                          <a:xfrm>
                            <a:off x="1094" y="5849"/>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61"/>
                        <wps:cNvCnPr>
                          <a:cxnSpLocks noChangeShapeType="1"/>
                        </wps:cNvCnPr>
                        <wps:spPr bwMode="auto">
                          <a:xfrm>
                            <a:off x="11165" y="5849"/>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60"/>
                        <wps:cNvCnPr>
                          <a:cxnSpLocks noChangeShapeType="1"/>
                        </wps:cNvCnPr>
                        <wps:spPr bwMode="auto">
                          <a:xfrm>
                            <a:off x="1094" y="6125"/>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59"/>
                        <wps:cNvCnPr>
                          <a:cxnSpLocks noChangeShapeType="1"/>
                        </wps:cNvCnPr>
                        <wps:spPr bwMode="auto">
                          <a:xfrm>
                            <a:off x="11165" y="6125"/>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58"/>
                        <wps:cNvCnPr>
                          <a:cxnSpLocks noChangeShapeType="1"/>
                        </wps:cNvCnPr>
                        <wps:spPr bwMode="auto">
                          <a:xfrm>
                            <a:off x="1094" y="6401"/>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57"/>
                        <wps:cNvCnPr>
                          <a:cxnSpLocks noChangeShapeType="1"/>
                        </wps:cNvCnPr>
                        <wps:spPr bwMode="auto">
                          <a:xfrm>
                            <a:off x="11165" y="6401"/>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7" name="Line 56"/>
                        <wps:cNvCnPr>
                          <a:cxnSpLocks noChangeShapeType="1"/>
                        </wps:cNvCnPr>
                        <wps:spPr bwMode="auto">
                          <a:xfrm>
                            <a:off x="1094" y="6677"/>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55"/>
                        <wps:cNvCnPr>
                          <a:cxnSpLocks noChangeShapeType="1"/>
                        </wps:cNvCnPr>
                        <wps:spPr bwMode="auto">
                          <a:xfrm>
                            <a:off x="11165" y="6677"/>
                            <a:ext cx="0" cy="276"/>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Line 54"/>
                        <wps:cNvCnPr>
                          <a:cxnSpLocks noChangeShapeType="1"/>
                        </wps:cNvCnPr>
                        <wps:spPr bwMode="auto">
                          <a:xfrm>
                            <a:off x="1094" y="6953"/>
                            <a:ext cx="0" cy="33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Line 53"/>
                        <wps:cNvCnPr>
                          <a:cxnSpLocks noChangeShapeType="1"/>
                        </wps:cNvCnPr>
                        <wps:spPr bwMode="auto">
                          <a:xfrm>
                            <a:off x="11165" y="6953"/>
                            <a:ext cx="0" cy="33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1094" y="7291"/>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11165" y="7291"/>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1094" y="7632"/>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a:cxnSpLocks noChangeShapeType="1"/>
                        </wps:cNvCnPr>
                        <wps:spPr bwMode="auto">
                          <a:xfrm>
                            <a:off x="11165" y="7632"/>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48"/>
                        <wps:cNvCnPr>
                          <a:cxnSpLocks noChangeShapeType="1"/>
                        </wps:cNvCnPr>
                        <wps:spPr bwMode="auto">
                          <a:xfrm>
                            <a:off x="1094" y="7973"/>
                            <a:ext cx="0" cy="33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47"/>
                        <wps:cNvCnPr>
                          <a:cxnSpLocks noChangeShapeType="1"/>
                        </wps:cNvCnPr>
                        <wps:spPr bwMode="auto">
                          <a:xfrm>
                            <a:off x="11165" y="7973"/>
                            <a:ext cx="0" cy="33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46"/>
                        <wps:cNvCnPr>
                          <a:cxnSpLocks noChangeShapeType="1"/>
                        </wps:cNvCnPr>
                        <wps:spPr bwMode="auto">
                          <a:xfrm>
                            <a:off x="1094" y="8311"/>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45"/>
                        <wps:cNvCnPr>
                          <a:cxnSpLocks noChangeShapeType="1"/>
                        </wps:cNvCnPr>
                        <wps:spPr bwMode="auto">
                          <a:xfrm>
                            <a:off x="11165" y="8311"/>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44"/>
                        <wps:cNvCnPr>
                          <a:cxnSpLocks noChangeShapeType="1"/>
                        </wps:cNvCnPr>
                        <wps:spPr bwMode="auto">
                          <a:xfrm>
                            <a:off x="1094" y="8652"/>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43"/>
                        <wps:cNvCnPr>
                          <a:cxnSpLocks noChangeShapeType="1"/>
                        </wps:cNvCnPr>
                        <wps:spPr bwMode="auto">
                          <a:xfrm>
                            <a:off x="11165" y="8652"/>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42"/>
                        <wps:cNvCnPr>
                          <a:cxnSpLocks noChangeShapeType="1"/>
                        </wps:cNvCnPr>
                        <wps:spPr bwMode="auto">
                          <a:xfrm>
                            <a:off x="1094" y="8993"/>
                            <a:ext cx="0" cy="33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41"/>
                        <wps:cNvCnPr>
                          <a:cxnSpLocks noChangeShapeType="1"/>
                        </wps:cNvCnPr>
                        <wps:spPr bwMode="auto">
                          <a:xfrm>
                            <a:off x="11165" y="8993"/>
                            <a:ext cx="0" cy="33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1094" y="9331"/>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39"/>
                        <wps:cNvCnPr>
                          <a:cxnSpLocks noChangeShapeType="1"/>
                        </wps:cNvCnPr>
                        <wps:spPr bwMode="auto">
                          <a:xfrm>
                            <a:off x="11165" y="9331"/>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38"/>
                        <wps:cNvCnPr>
                          <a:cxnSpLocks noChangeShapeType="1"/>
                        </wps:cNvCnPr>
                        <wps:spPr bwMode="auto">
                          <a:xfrm>
                            <a:off x="1094" y="9672"/>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37"/>
                        <wps:cNvCnPr>
                          <a:cxnSpLocks noChangeShapeType="1"/>
                        </wps:cNvCnPr>
                        <wps:spPr bwMode="auto">
                          <a:xfrm>
                            <a:off x="11165" y="9672"/>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36"/>
                        <wps:cNvCnPr>
                          <a:cxnSpLocks noChangeShapeType="1"/>
                        </wps:cNvCnPr>
                        <wps:spPr bwMode="auto">
                          <a:xfrm>
                            <a:off x="1094" y="10013"/>
                            <a:ext cx="0" cy="33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35"/>
                        <wps:cNvCnPr>
                          <a:cxnSpLocks noChangeShapeType="1"/>
                        </wps:cNvCnPr>
                        <wps:spPr bwMode="auto">
                          <a:xfrm>
                            <a:off x="11165" y="10013"/>
                            <a:ext cx="0" cy="338"/>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34"/>
                        <wps:cNvCnPr>
                          <a:cxnSpLocks noChangeShapeType="1"/>
                        </wps:cNvCnPr>
                        <wps:spPr bwMode="auto">
                          <a:xfrm>
                            <a:off x="1094" y="10351"/>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33"/>
                        <wps:cNvCnPr>
                          <a:cxnSpLocks noChangeShapeType="1"/>
                        </wps:cNvCnPr>
                        <wps:spPr bwMode="auto">
                          <a:xfrm>
                            <a:off x="11165" y="10351"/>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32"/>
                        <wps:cNvCnPr>
                          <a:cxnSpLocks noChangeShapeType="1"/>
                        </wps:cNvCnPr>
                        <wps:spPr bwMode="auto">
                          <a:xfrm>
                            <a:off x="1094" y="10692"/>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Line 31"/>
                        <wps:cNvCnPr>
                          <a:cxnSpLocks noChangeShapeType="1"/>
                        </wps:cNvCnPr>
                        <wps:spPr bwMode="auto">
                          <a:xfrm>
                            <a:off x="11165" y="10692"/>
                            <a:ext cx="0" cy="3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Line 30"/>
                        <wps:cNvCnPr>
                          <a:cxnSpLocks noChangeShapeType="1"/>
                        </wps:cNvCnPr>
                        <wps:spPr bwMode="auto">
                          <a:xfrm>
                            <a:off x="1094" y="11033"/>
                            <a:ext cx="0" cy="36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4" name="Line 29"/>
                        <wps:cNvCnPr>
                          <a:cxnSpLocks noChangeShapeType="1"/>
                        </wps:cNvCnPr>
                        <wps:spPr bwMode="auto">
                          <a:xfrm>
                            <a:off x="11165" y="11033"/>
                            <a:ext cx="0" cy="36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Line 28"/>
                        <wps:cNvCnPr>
                          <a:cxnSpLocks noChangeShapeType="1"/>
                        </wps:cNvCnPr>
                        <wps:spPr bwMode="auto">
                          <a:xfrm>
                            <a:off x="1094" y="11393"/>
                            <a:ext cx="0" cy="36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Line 27"/>
                        <wps:cNvCnPr>
                          <a:cxnSpLocks noChangeShapeType="1"/>
                        </wps:cNvCnPr>
                        <wps:spPr bwMode="auto">
                          <a:xfrm>
                            <a:off x="11165" y="11393"/>
                            <a:ext cx="0" cy="36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Line 26"/>
                        <wps:cNvCnPr>
                          <a:cxnSpLocks noChangeShapeType="1"/>
                        </wps:cNvCnPr>
                        <wps:spPr bwMode="auto">
                          <a:xfrm>
                            <a:off x="1094" y="11753"/>
                            <a:ext cx="0" cy="36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25"/>
                        <wps:cNvCnPr>
                          <a:cxnSpLocks noChangeShapeType="1"/>
                        </wps:cNvCnPr>
                        <wps:spPr bwMode="auto">
                          <a:xfrm>
                            <a:off x="11165" y="11753"/>
                            <a:ext cx="0" cy="36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Line 24"/>
                        <wps:cNvCnPr>
                          <a:cxnSpLocks noChangeShapeType="1"/>
                        </wps:cNvCnPr>
                        <wps:spPr bwMode="auto">
                          <a:xfrm>
                            <a:off x="1094" y="12113"/>
                            <a:ext cx="0" cy="319"/>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0" name="Line 23"/>
                        <wps:cNvCnPr>
                          <a:cxnSpLocks noChangeShapeType="1"/>
                        </wps:cNvCnPr>
                        <wps:spPr bwMode="auto">
                          <a:xfrm>
                            <a:off x="11165" y="12113"/>
                            <a:ext cx="0" cy="319"/>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1" name="Line 22"/>
                        <wps:cNvCnPr>
                          <a:cxnSpLocks noChangeShapeType="1"/>
                        </wps:cNvCnPr>
                        <wps:spPr bwMode="auto">
                          <a:xfrm>
                            <a:off x="1094" y="12432"/>
                            <a:ext cx="0" cy="32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2" name="Line 21"/>
                        <wps:cNvCnPr>
                          <a:cxnSpLocks noChangeShapeType="1"/>
                        </wps:cNvCnPr>
                        <wps:spPr bwMode="auto">
                          <a:xfrm>
                            <a:off x="11165" y="12432"/>
                            <a:ext cx="0" cy="32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3" name="Line 20"/>
                        <wps:cNvCnPr>
                          <a:cxnSpLocks noChangeShapeType="1"/>
                        </wps:cNvCnPr>
                        <wps:spPr bwMode="auto">
                          <a:xfrm>
                            <a:off x="1094" y="12754"/>
                            <a:ext cx="0" cy="32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4" name="Line 19"/>
                        <wps:cNvCnPr>
                          <a:cxnSpLocks noChangeShapeType="1"/>
                        </wps:cNvCnPr>
                        <wps:spPr bwMode="auto">
                          <a:xfrm>
                            <a:off x="11165" y="12754"/>
                            <a:ext cx="0" cy="32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18"/>
                        <wps:cNvSpPr>
                          <a:spLocks noChangeArrowheads="1"/>
                        </wps:cNvSpPr>
                        <wps:spPr bwMode="auto">
                          <a:xfrm>
                            <a:off x="1089" y="1401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7"/>
                        <wps:cNvCnPr>
                          <a:cxnSpLocks noChangeShapeType="1"/>
                        </wps:cNvCnPr>
                        <wps:spPr bwMode="auto">
                          <a:xfrm>
                            <a:off x="1099" y="14021"/>
                            <a:ext cx="10061"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16"/>
                        <wps:cNvSpPr>
                          <a:spLocks noChangeArrowheads="1"/>
                        </wps:cNvSpPr>
                        <wps:spPr bwMode="auto">
                          <a:xfrm>
                            <a:off x="11160" y="1401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5"/>
                        <wps:cNvCnPr>
                          <a:cxnSpLocks noChangeShapeType="1"/>
                        </wps:cNvCnPr>
                        <wps:spPr bwMode="auto">
                          <a:xfrm>
                            <a:off x="1094" y="13075"/>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9" name="Line 14"/>
                        <wps:cNvCnPr>
                          <a:cxnSpLocks noChangeShapeType="1"/>
                        </wps:cNvCnPr>
                        <wps:spPr bwMode="auto">
                          <a:xfrm>
                            <a:off x="11165" y="13075"/>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75" y="3592"/>
                            <a:ext cx="7631" cy="57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7899E4" id="Group 12" o:spid="_x0000_s1026" style="position:absolute;margin-left:54.5pt;margin-top:1in;width:7in;height:629.3pt;z-index:-11560;mso-position-horizontal-relative:page;mso-position-vertical-relative:page" coordorigin="1090,1440" coordsize="10080,12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">
                <v:rect id="Rectangle 89" o:spid="_x0000_s1027" style="position:absolute;left:1089;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88" o:spid="_x0000_s1028" style="position:absolute;visibility:visible;mso-wrap-style:square" from="1099,1445" to="11160,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rect id="Rectangle 87" o:spid="_x0000_s1029" style="position:absolute;left:11160;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86" o:spid="_x0000_s1030" style="position:absolute;visibility:visible;mso-wrap-style:square" from="1094,1450" to="1094,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85" o:spid="_x0000_s1031" style="position:absolute;visibility:visible;mso-wrap-style:square" from="11165,1450" to="11165,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84" o:spid="_x0000_s1032" style="position:absolute;visibility:visible;mso-wrap-style:square" from="1094,2323" to="1094,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83" o:spid="_x0000_s1033" style="position:absolute;visibility:visible;mso-wrap-style:square" from="11165,2323" to="11165,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82" o:spid="_x0000_s1034" style="position:absolute;visibility:visible;mso-wrap-style:square" from="1094,2722" to="1094,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81" o:spid="_x0000_s1035" style="position:absolute;visibility:visible;mso-wrap-style:square" from="11165,2722" to="11165,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80" o:spid="_x0000_s1036" style="position:absolute;visibility:visible;mso-wrap-style:square" from="1094,3120" to="1094,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79" o:spid="_x0000_s1037" style="position:absolute;visibility:visible;mso-wrap-style:square" from="11165,3120" to="11165,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78" o:spid="_x0000_s1038" style="position:absolute;visibility:visible;mso-wrap-style:square" from="1094,3518" to="1094,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77" o:spid="_x0000_s1039" style="position:absolute;visibility:visible;mso-wrap-style:square" from="11165,3518" to="11165,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76" o:spid="_x0000_s1040" style="position:absolute;visibility:visible;mso-wrap-style:square" from="1094,3917" to="1094,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75" o:spid="_x0000_s1041" style="position:absolute;visibility:visible;mso-wrap-style:square" from="11165,3917" to="111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74" o:spid="_x0000_s1042" style="position:absolute;visibility:visible;mso-wrap-style:square" from="1094,4193" to="1094,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73" o:spid="_x0000_s1043" style="position:absolute;visibility:visible;mso-wrap-style:square" from="11165,4193" to="11165,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72" o:spid="_x0000_s1044" style="position:absolute;visibility:visible;mso-wrap-style:square" from="1094,4469" to="1094,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71" o:spid="_x0000_s1045" style="position:absolute;visibility:visible;mso-wrap-style:square" from="11165,4469" to="11165,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70" o:spid="_x0000_s1046" style="position:absolute;visibility:visible;mso-wrap-style:square" from="1094,4745" to="1094,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69" o:spid="_x0000_s1047" style="position:absolute;visibility:visible;mso-wrap-style:square" from="11165,4745" to="11165,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68" o:spid="_x0000_s1048" style="position:absolute;visibility:visible;mso-wrap-style:square" from="1094,5021" to="1094,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67" o:spid="_x0000_s1049" style="position:absolute;visibility:visible;mso-wrap-style:square" from="11165,5021" to="11165,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66" o:spid="_x0000_s1050" style="position:absolute;visibility:visible;mso-wrap-style:square" from="1094,5297" to="1094,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65" o:spid="_x0000_s1051" style="position:absolute;visibility:visible;mso-wrap-style:square" from="11165,5297" to="11165,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64" o:spid="_x0000_s1052" style="position:absolute;visibility:visible;mso-wrap-style:square" from="1094,5573" to="1094,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63" o:spid="_x0000_s1053" style="position:absolute;visibility:visible;mso-wrap-style:square" from="11165,5573" to="11165,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62" o:spid="_x0000_s1054" style="position:absolute;visibility:visible;mso-wrap-style:square" from="1094,5849" to="1094,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61" o:spid="_x0000_s1055" style="position:absolute;visibility:visible;mso-wrap-style:square" from="11165,5849" to="11165,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60" o:spid="_x0000_s1056" style="position:absolute;visibility:visible;mso-wrap-style:square" from="1094,6125" to="1094,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59" o:spid="_x0000_s1057" style="position:absolute;visibility:visible;mso-wrap-style:square" from="11165,6125" to="11165,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58" o:spid="_x0000_s1058" style="position:absolute;visibility:visible;mso-wrap-style:square" from="1094,6401" to="1094,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line id="Line 57" o:spid="_x0000_s1059" style="position:absolute;visibility:visible;mso-wrap-style:square" from="11165,6401" to="11165,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line id="Line 56" o:spid="_x0000_s1060" style="position:absolute;visibility:visible;mso-wrap-style:square" from="1094,6677" to="1094,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line id="Line 55" o:spid="_x0000_s1061" style="position:absolute;visibility:visible;mso-wrap-style:square" from="11165,6677" to="11165,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54" o:spid="_x0000_s1062" style="position:absolute;visibility:visible;mso-wrap-style:square" from="1094,6953" to="1094,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line id="Line 53" o:spid="_x0000_s1063" style="position:absolute;visibility:visible;mso-wrap-style:square" from="11165,6953" to="11165,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52" o:spid="_x0000_s1064" style="position:absolute;visibility:visible;mso-wrap-style:square" from="1094,7291" to="1094,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51" o:spid="_x0000_s1065" style="position:absolute;visibility:visible;mso-wrap-style:square" from="11165,7291" to="11165,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50" o:spid="_x0000_s1066" style="position:absolute;visibility:visible;mso-wrap-style:square" from="1094,7632" to="1094,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49" o:spid="_x0000_s1067" style="position:absolute;visibility:visible;mso-wrap-style:square" from="11165,7632" to="11165,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48" o:spid="_x0000_s1068" style="position:absolute;visibility:visible;mso-wrap-style:square" from="1094,7973" to="1094,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47" o:spid="_x0000_s1069" style="position:absolute;visibility:visible;mso-wrap-style:square" from="11165,7973" to="11165,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46" o:spid="_x0000_s1070" style="position:absolute;visibility:visible;mso-wrap-style:square" from="1094,8311" to="1094,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45" o:spid="_x0000_s1071" style="position:absolute;visibility:visible;mso-wrap-style:square" from="11165,8311" to="11165,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44" o:spid="_x0000_s1072" style="position:absolute;visibility:visible;mso-wrap-style:square" from="1094,8652" to="1094,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43" o:spid="_x0000_s1073" style="position:absolute;visibility:visible;mso-wrap-style:square" from="11165,8652" to="11165,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42" o:spid="_x0000_s1074" style="position:absolute;visibility:visible;mso-wrap-style:square" from="1094,8993" to="109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41" o:spid="_x0000_s1075" style="position:absolute;visibility:visible;mso-wrap-style:square" from="11165,8993" to="11165,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40" o:spid="_x0000_s1076" style="position:absolute;visibility:visible;mso-wrap-style:square" from="1094,9331" to="1094,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39" o:spid="_x0000_s1077" style="position:absolute;visibility:visible;mso-wrap-style:square" from="11165,9331" to="11165,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38" o:spid="_x0000_s1078" style="position:absolute;visibility:visible;mso-wrap-style:square" from="1094,9672" to="1094,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37" o:spid="_x0000_s1079" style="position:absolute;visibility:visible;mso-wrap-style:square" from="11165,9672" to="11165,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36" o:spid="_x0000_s1080" style="position:absolute;visibility:visible;mso-wrap-style:square" from="1094,10013" to="1094,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35" o:spid="_x0000_s1081" style="position:absolute;visibility:visible;mso-wrap-style:square" from="11165,10013" to="11165,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34" o:spid="_x0000_s1082" style="position:absolute;visibility:visible;mso-wrap-style:square" from="1094,10351" to="1094,1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33" o:spid="_x0000_s1083" style="position:absolute;visibility:visible;mso-wrap-style:square" from="11165,10351" to="11165,1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32" o:spid="_x0000_s1084" style="position:absolute;visibility:visible;mso-wrap-style:square" from="1094,10692" to="1094,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line id="Line 31" o:spid="_x0000_s1085" style="position:absolute;visibility:visible;mso-wrap-style:square" from="11165,10692" to="11165,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line id="Line 30" o:spid="_x0000_s1086" style="position:absolute;visibility:visible;mso-wrap-style:square" from="1094,11033" to="1094,1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sGxQAAANsAAAAPAAAAZHJzL2Rvd25yZXYueG1sRI9Ba8JA&#10;FITvgv9heUJvurGF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CXpcsGxQAAANsAAAAP&#10;AAAAAAAAAAAAAAAAAAcCAABkcnMvZG93bnJldi54bWxQSwUGAAAAAAMAAwC3AAAA+QIAAAAA&#10;" strokeweight=".16917mm"/>
                <v:line id="Line 29" o:spid="_x0000_s1087" style="position:absolute;visibility:visible;mso-wrap-style:square" from="11165,11033" to="11165,1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line id="Line 28" o:spid="_x0000_s1088" style="position:absolute;visibility:visible;mso-wrap-style:square" from="1094,11393" to="1094,1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27" o:spid="_x0000_s1089" style="position:absolute;visibility:visible;mso-wrap-style:square" from="11165,11393" to="11165,1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" strokeweight=".16917mm"/>
                <v:line id="Line 26" o:spid="_x0000_s1090" style="position:absolute;visibility:visible;mso-wrap-style:square" from="1094,11753" to="1094,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25" o:spid="_x0000_s1091" style="position:absolute;visibility:visible;mso-wrap-style:square" from="11165,11753" to="11165,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line id="Line 24" o:spid="_x0000_s1092" style="position:absolute;visibility:visible;mso-wrap-style:square" from="1094,12113" to="1094,1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" strokeweight=".16917mm"/>
                <v:line id="Line 23" o:spid="_x0000_s1093" style="position:absolute;visibility:visible;mso-wrap-style:square" from="11165,12113" to="11165,1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" strokeweight=".16917mm"/>
                <v:line id="Line 22" o:spid="_x0000_s1094" style="position:absolute;visibility:visible;mso-wrap-style:square" from="1094,12432" to="1094,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" strokeweight=".16917mm"/>
                <v:line id="Line 21" o:spid="_x0000_s1095" style="position:absolute;visibility:visible;mso-wrap-style:square" from="11165,12432" to="11165,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" strokeweight=".16917mm"/>
                <v:line id="Line 20" o:spid="_x0000_s1096" style="position:absolute;visibility:visible;mso-wrap-style:square" from="1094,12754" to="1094,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" strokeweight=".16917mm"/>
                <v:line id="Line 19" o:spid="_x0000_s1097" style="position:absolute;visibility:visible;mso-wrap-style:square" from="11165,12754" to="11165,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" strokeweight=".16917mm"/>
                <v:rect id="Rectangle 18" o:spid="_x0000_s1098" style="position:absolute;left:1089;top:1401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17" o:spid="_x0000_s1099" style="position:absolute;visibility:visible;mso-wrap-style:square" from="1099,14021" to="11160,14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" strokeweight=".16917mm"/>
                <v:rect id="Rectangle 16" o:spid="_x0000_s1100" style="position:absolute;left:11160;top:1401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15" o:spid="_x0000_s1101" style="position:absolute;visibility:visible;mso-wrap-style:square" from="1094,13075" to="1094,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" strokeweight=".16917mm"/>
                <v:line id="Line 14" o:spid="_x0000_s1102" style="position:absolute;visibility:visible;mso-wrap-style:square" from="11165,13075" to="11165,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" strokeweight=".16917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103" type="#_x0000_t75" style="position:absolute;left:2375;top:3592;width:7631;height: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">
                  <v:imagedata r:id="rId9" o:title=""/>
                </v:shape>
                <w10:wrap anchorx="page" anchory="page"/>
              </v:group>
            </w:pict>
          </mc:Fallback>
        </mc:AlternateContent>
      </w:r>
    </w:p>
    <w:p w14:paraId="66C4AC90" w14:textId="77777777" w:rsidR="00083115" w:rsidRDefault="00083115">
      <w:pPr>
        <w:pStyle w:val="BodyText"/>
        <w:spacing w:before="9"/>
        <w:rPr>
          <w:sz w:val="16"/>
        </w:rPr>
      </w:pPr>
    </w:p>
    <w:p w14:paraId="221CEE33" w14:textId="77777777" w:rsidR="00083115" w:rsidRDefault="00D43BD7">
      <w:pPr>
        <w:spacing w:before="37"/>
        <w:ind w:left="1204"/>
        <w:rPr>
          <w:sz w:val="36"/>
        </w:rPr>
      </w:pPr>
      <w:r>
        <w:rPr>
          <w:sz w:val="36"/>
        </w:rPr>
        <w:t>NATIONAL SCHOOL LUNCH PROGRAM</w:t>
      </w:r>
    </w:p>
    <w:p w14:paraId="4AEAE4DB" w14:textId="77777777" w:rsidR="00083115" w:rsidRDefault="00083115">
      <w:pPr>
        <w:pStyle w:val="BodyText"/>
        <w:rPr>
          <w:sz w:val="20"/>
        </w:rPr>
      </w:pPr>
    </w:p>
    <w:p w14:paraId="305A8698" w14:textId="77777777" w:rsidR="00083115" w:rsidRDefault="00083115">
      <w:pPr>
        <w:pStyle w:val="BodyText"/>
        <w:spacing w:before="2"/>
        <w:rPr>
          <w:sz w:val="18"/>
        </w:rPr>
      </w:pPr>
    </w:p>
    <w:p w14:paraId="02729778" w14:textId="08C34B95" w:rsidR="00083115" w:rsidRDefault="00D43BD7" w:rsidP="002A61F9">
      <w:pPr>
        <w:pStyle w:val="Heading1"/>
        <w:spacing w:line="314" w:lineRule="auto"/>
        <w:ind w:left="2891" w:right="1978" w:hanging="896"/>
      </w:pPr>
      <w:r>
        <w:t>FOOD SERVICE MANAGEMENT COMPANY</w:t>
      </w:r>
      <w:r w:rsidR="002A61F9">
        <w:t xml:space="preserve"> FIXED RATE </w:t>
      </w:r>
      <w:r>
        <w:t>CONTRACT</w:t>
      </w:r>
    </w:p>
    <w:p w14:paraId="47374721" w14:textId="77777777" w:rsidR="002A61F9" w:rsidRDefault="002A61F9" w:rsidP="002A61F9">
      <w:pPr>
        <w:pStyle w:val="Heading1"/>
        <w:spacing w:line="314" w:lineRule="auto"/>
        <w:ind w:left="2891" w:right="1978" w:hanging="896"/>
        <w:rPr>
          <w:b w:val="0"/>
          <w:sz w:val="20"/>
        </w:rPr>
      </w:pPr>
    </w:p>
    <w:p w14:paraId="01297C10" w14:textId="77777777" w:rsidR="00083115" w:rsidRDefault="00083115">
      <w:pPr>
        <w:pStyle w:val="BodyText"/>
        <w:rPr>
          <w:b/>
          <w:sz w:val="20"/>
        </w:rPr>
      </w:pPr>
    </w:p>
    <w:p w14:paraId="2F891E66" w14:textId="77777777" w:rsidR="00083115" w:rsidRDefault="00083115">
      <w:pPr>
        <w:pStyle w:val="BodyText"/>
        <w:rPr>
          <w:b/>
          <w:sz w:val="20"/>
        </w:rPr>
      </w:pPr>
    </w:p>
    <w:p w14:paraId="3A5FFC73" w14:textId="77777777" w:rsidR="00083115" w:rsidRDefault="00083115">
      <w:pPr>
        <w:pStyle w:val="BodyText"/>
        <w:rPr>
          <w:b/>
          <w:sz w:val="20"/>
        </w:rPr>
      </w:pPr>
    </w:p>
    <w:p w14:paraId="0F64A6D4" w14:textId="77777777" w:rsidR="00083115" w:rsidRDefault="00083115">
      <w:pPr>
        <w:pStyle w:val="BodyText"/>
        <w:rPr>
          <w:b/>
          <w:sz w:val="20"/>
        </w:rPr>
      </w:pPr>
    </w:p>
    <w:p w14:paraId="2360C31F" w14:textId="77777777" w:rsidR="00083115" w:rsidRDefault="00083115">
      <w:pPr>
        <w:pStyle w:val="BodyText"/>
        <w:rPr>
          <w:b/>
          <w:sz w:val="20"/>
        </w:rPr>
      </w:pPr>
    </w:p>
    <w:p w14:paraId="522A4744" w14:textId="77777777" w:rsidR="00083115" w:rsidRDefault="00083115">
      <w:pPr>
        <w:pStyle w:val="BodyText"/>
        <w:rPr>
          <w:b/>
          <w:sz w:val="20"/>
        </w:rPr>
      </w:pPr>
    </w:p>
    <w:p w14:paraId="3AFCCEB9" w14:textId="77777777" w:rsidR="00083115" w:rsidRDefault="00083115">
      <w:pPr>
        <w:pStyle w:val="BodyText"/>
        <w:rPr>
          <w:b/>
          <w:sz w:val="20"/>
        </w:rPr>
      </w:pPr>
    </w:p>
    <w:p w14:paraId="0F9372F1" w14:textId="77777777" w:rsidR="00083115" w:rsidRDefault="00083115">
      <w:pPr>
        <w:pStyle w:val="BodyText"/>
        <w:rPr>
          <w:b/>
          <w:sz w:val="20"/>
        </w:rPr>
      </w:pPr>
    </w:p>
    <w:p w14:paraId="26AD31F6" w14:textId="77777777" w:rsidR="00083115" w:rsidRDefault="00083115">
      <w:pPr>
        <w:pStyle w:val="BodyText"/>
        <w:rPr>
          <w:b/>
          <w:sz w:val="20"/>
        </w:rPr>
      </w:pPr>
    </w:p>
    <w:p w14:paraId="5D627CDD" w14:textId="77777777" w:rsidR="00083115" w:rsidRDefault="00083115">
      <w:pPr>
        <w:pStyle w:val="BodyText"/>
        <w:rPr>
          <w:b/>
          <w:sz w:val="20"/>
        </w:rPr>
      </w:pPr>
    </w:p>
    <w:p w14:paraId="265D039A" w14:textId="77777777" w:rsidR="00083115" w:rsidRDefault="00083115">
      <w:pPr>
        <w:pStyle w:val="BodyText"/>
        <w:rPr>
          <w:b/>
          <w:sz w:val="20"/>
        </w:rPr>
      </w:pPr>
    </w:p>
    <w:p w14:paraId="595FF233" w14:textId="77777777" w:rsidR="00083115" w:rsidRDefault="00083115">
      <w:pPr>
        <w:pStyle w:val="BodyText"/>
        <w:rPr>
          <w:b/>
          <w:sz w:val="20"/>
        </w:rPr>
      </w:pPr>
    </w:p>
    <w:p w14:paraId="50DB84C3" w14:textId="77777777" w:rsidR="00083115" w:rsidRDefault="00083115">
      <w:pPr>
        <w:pStyle w:val="BodyText"/>
        <w:rPr>
          <w:b/>
          <w:sz w:val="20"/>
        </w:rPr>
      </w:pPr>
    </w:p>
    <w:p w14:paraId="10811ECF" w14:textId="77777777" w:rsidR="00083115" w:rsidRDefault="00083115">
      <w:pPr>
        <w:pStyle w:val="BodyText"/>
        <w:rPr>
          <w:b/>
          <w:sz w:val="20"/>
        </w:rPr>
      </w:pPr>
    </w:p>
    <w:p w14:paraId="4487A93D" w14:textId="77777777" w:rsidR="00083115" w:rsidRDefault="00083115">
      <w:pPr>
        <w:pStyle w:val="BodyText"/>
        <w:rPr>
          <w:b/>
          <w:sz w:val="20"/>
        </w:rPr>
      </w:pPr>
    </w:p>
    <w:p w14:paraId="23747249" w14:textId="77777777" w:rsidR="00083115" w:rsidRDefault="00083115">
      <w:pPr>
        <w:pStyle w:val="BodyText"/>
        <w:rPr>
          <w:b/>
          <w:sz w:val="20"/>
        </w:rPr>
      </w:pPr>
    </w:p>
    <w:p w14:paraId="45512E4A" w14:textId="77777777" w:rsidR="00083115" w:rsidRDefault="00083115">
      <w:pPr>
        <w:pStyle w:val="BodyText"/>
        <w:rPr>
          <w:b/>
          <w:sz w:val="20"/>
        </w:rPr>
      </w:pPr>
    </w:p>
    <w:p w14:paraId="5669A991" w14:textId="77777777" w:rsidR="00083115" w:rsidRDefault="00083115">
      <w:pPr>
        <w:pStyle w:val="BodyText"/>
        <w:rPr>
          <w:b/>
          <w:sz w:val="20"/>
        </w:rPr>
      </w:pPr>
    </w:p>
    <w:p w14:paraId="2E9B13F7" w14:textId="77777777" w:rsidR="00083115" w:rsidRDefault="00083115">
      <w:pPr>
        <w:pStyle w:val="BodyText"/>
        <w:rPr>
          <w:b/>
          <w:sz w:val="20"/>
        </w:rPr>
      </w:pPr>
    </w:p>
    <w:p w14:paraId="0E59C0FA" w14:textId="77777777" w:rsidR="00083115" w:rsidRDefault="00083115">
      <w:pPr>
        <w:pStyle w:val="BodyText"/>
        <w:rPr>
          <w:b/>
          <w:sz w:val="20"/>
        </w:rPr>
      </w:pPr>
    </w:p>
    <w:p w14:paraId="244CECEC" w14:textId="77777777" w:rsidR="00083115" w:rsidRDefault="00083115">
      <w:pPr>
        <w:pStyle w:val="BodyText"/>
        <w:rPr>
          <w:b/>
          <w:sz w:val="20"/>
        </w:rPr>
      </w:pPr>
    </w:p>
    <w:p w14:paraId="3629D2C1" w14:textId="77777777" w:rsidR="00083115" w:rsidRDefault="00083115">
      <w:pPr>
        <w:pStyle w:val="BodyText"/>
        <w:rPr>
          <w:b/>
          <w:sz w:val="20"/>
        </w:rPr>
      </w:pPr>
    </w:p>
    <w:p w14:paraId="7D8718B7" w14:textId="77777777" w:rsidR="00083115" w:rsidRDefault="00083115">
      <w:pPr>
        <w:pStyle w:val="BodyText"/>
        <w:rPr>
          <w:b/>
          <w:sz w:val="20"/>
        </w:rPr>
      </w:pPr>
    </w:p>
    <w:p w14:paraId="42CC262E" w14:textId="77777777" w:rsidR="00083115" w:rsidRDefault="00083115">
      <w:pPr>
        <w:pStyle w:val="BodyText"/>
        <w:rPr>
          <w:b/>
          <w:sz w:val="20"/>
        </w:rPr>
      </w:pPr>
    </w:p>
    <w:p w14:paraId="2CE19CBC" w14:textId="77777777" w:rsidR="00083115" w:rsidRDefault="00083115">
      <w:pPr>
        <w:pStyle w:val="BodyText"/>
        <w:rPr>
          <w:b/>
          <w:sz w:val="20"/>
        </w:rPr>
      </w:pPr>
    </w:p>
    <w:p w14:paraId="6646B2F5" w14:textId="77777777" w:rsidR="00083115" w:rsidRDefault="00083115">
      <w:pPr>
        <w:pStyle w:val="BodyText"/>
        <w:rPr>
          <w:b/>
          <w:sz w:val="20"/>
        </w:rPr>
      </w:pPr>
    </w:p>
    <w:p w14:paraId="414C58F7" w14:textId="77777777" w:rsidR="00083115" w:rsidRDefault="00083115">
      <w:pPr>
        <w:pStyle w:val="BodyText"/>
        <w:spacing w:before="8"/>
        <w:rPr>
          <w:b/>
          <w:sz w:val="16"/>
        </w:rPr>
      </w:pPr>
    </w:p>
    <w:p w14:paraId="28FDCE27" w14:textId="77777777" w:rsidR="00083115" w:rsidRDefault="00D43BD7">
      <w:pPr>
        <w:spacing w:before="61"/>
        <w:ind w:left="107"/>
        <w:rPr>
          <w:b/>
          <w:sz w:val="24"/>
        </w:rPr>
      </w:pPr>
      <w:r>
        <w:rPr>
          <w:b/>
          <w:sz w:val="24"/>
        </w:rPr>
        <w:t>Local Education Agency</w:t>
      </w:r>
    </w:p>
    <w:p w14:paraId="2BDA8084" w14:textId="77777777" w:rsidR="00083115" w:rsidRDefault="00D43BD7">
      <w:pPr>
        <w:tabs>
          <w:tab w:val="left" w:pos="8641"/>
        </w:tabs>
        <w:spacing w:before="62"/>
        <w:ind w:left="107"/>
        <w:rPr>
          <w:b/>
          <w:sz w:val="24"/>
        </w:rPr>
      </w:pPr>
      <w:r>
        <w:rPr>
          <w:b/>
          <w:sz w:val="24"/>
        </w:rPr>
        <w:t>Name:</w:t>
      </w:r>
      <w:r>
        <w:rPr>
          <w:b/>
          <w:sz w:val="24"/>
          <w:u w:val="single"/>
        </w:rPr>
        <w:t xml:space="preserve"> </w:t>
      </w:r>
      <w:r>
        <w:rPr>
          <w:b/>
          <w:sz w:val="24"/>
          <w:u w:val="single"/>
        </w:rPr>
        <w:tab/>
      </w:r>
    </w:p>
    <w:p w14:paraId="78811354" w14:textId="77777777" w:rsidR="00083115" w:rsidRDefault="00083115">
      <w:pPr>
        <w:pStyle w:val="BodyText"/>
        <w:rPr>
          <w:b/>
          <w:sz w:val="20"/>
        </w:rPr>
      </w:pPr>
    </w:p>
    <w:p w14:paraId="0ACF7362" w14:textId="77777777" w:rsidR="00083115" w:rsidRDefault="00D43BD7">
      <w:pPr>
        <w:tabs>
          <w:tab w:val="left" w:pos="4148"/>
          <w:tab w:val="left" w:pos="4454"/>
          <w:tab w:val="left" w:pos="7074"/>
          <w:tab w:val="left" w:pos="8656"/>
        </w:tabs>
        <w:spacing w:before="193"/>
        <w:ind w:left="107"/>
        <w:rPr>
          <w:b/>
          <w:sz w:val="24"/>
        </w:rPr>
      </w:pPr>
      <w:r>
        <w:rPr>
          <w:b/>
          <w:sz w:val="24"/>
        </w:rPr>
        <w:t>Agreement</w:t>
      </w:r>
      <w:r>
        <w:rPr>
          <w:b/>
          <w:spacing w:val="-4"/>
          <w:sz w:val="24"/>
        </w:rPr>
        <w:t xml:space="preserve"> </w:t>
      </w:r>
      <w:r>
        <w:rPr>
          <w:b/>
          <w:sz w:val="24"/>
        </w:rPr>
        <w:t>Number:</w:t>
      </w:r>
      <w:r>
        <w:rPr>
          <w:b/>
          <w:sz w:val="24"/>
          <w:u w:val="single"/>
        </w:rPr>
        <w:t xml:space="preserve"> </w:t>
      </w:r>
      <w:r>
        <w:rPr>
          <w:b/>
          <w:sz w:val="24"/>
          <w:u w:val="single"/>
        </w:rPr>
        <w:tab/>
      </w:r>
      <w:r>
        <w:rPr>
          <w:b/>
          <w:sz w:val="24"/>
        </w:rPr>
        <w:tab/>
        <w:t>School</w:t>
      </w:r>
      <w:r>
        <w:rPr>
          <w:b/>
          <w:spacing w:val="-1"/>
          <w:sz w:val="24"/>
        </w:rPr>
        <w:t xml:space="preserve"> </w:t>
      </w:r>
      <w:r>
        <w:rPr>
          <w:b/>
          <w:sz w:val="24"/>
        </w:rPr>
        <w:t>Year</w:t>
      </w:r>
      <w:r>
        <w:rPr>
          <w:b/>
          <w:sz w:val="24"/>
          <w:u w:val="single"/>
        </w:rPr>
        <w:t xml:space="preserve"> </w:t>
      </w:r>
      <w:r>
        <w:rPr>
          <w:b/>
          <w:sz w:val="24"/>
          <w:u w:val="single"/>
        </w:rPr>
        <w:tab/>
      </w:r>
      <w:r>
        <w:rPr>
          <w:b/>
          <w:sz w:val="24"/>
        </w:rPr>
        <w:t>- _</w:t>
      </w:r>
      <w:r>
        <w:rPr>
          <w:b/>
          <w:sz w:val="24"/>
          <w:u w:val="single"/>
        </w:rPr>
        <w:t xml:space="preserve"> </w:t>
      </w:r>
      <w:r>
        <w:rPr>
          <w:b/>
          <w:sz w:val="24"/>
          <w:u w:val="single"/>
        </w:rPr>
        <w:tab/>
      </w:r>
    </w:p>
    <w:p w14:paraId="538A1F70" w14:textId="77777777" w:rsidR="00083115" w:rsidRDefault="00083115">
      <w:pPr>
        <w:pStyle w:val="BodyText"/>
        <w:rPr>
          <w:b/>
          <w:sz w:val="20"/>
        </w:rPr>
      </w:pPr>
    </w:p>
    <w:p w14:paraId="74E4E54D" w14:textId="77777777" w:rsidR="00083115" w:rsidRDefault="00083115">
      <w:pPr>
        <w:pStyle w:val="BodyText"/>
        <w:rPr>
          <w:b/>
          <w:sz w:val="20"/>
        </w:rPr>
      </w:pPr>
    </w:p>
    <w:p w14:paraId="0C3D9E1B" w14:textId="77777777" w:rsidR="00083115" w:rsidRDefault="00083115">
      <w:pPr>
        <w:pStyle w:val="BodyText"/>
        <w:spacing w:before="10"/>
        <w:rPr>
          <w:b/>
          <w:sz w:val="21"/>
        </w:rPr>
      </w:pPr>
    </w:p>
    <w:p w14:paraId="32E73146" w14:textId="77777777" w:rsidR="00083115" w:rsidRDefault="00D43BD7">
      <w:pPr>
        <w:spacing w:before="61"/>
        <w:ind w:left="1213" w:right="1154"/>
        <w:jc w:val="center"/>
        <w:rPr>
          <w:b/>
          <w:sz w:val="24"/>
        </w:rPr>
      </w:pPr>
      <w:r>
        <w:rPr>
          <w:b/>
          <w:sz w:val="24"/>
        </w:rPr>
        <w:t>Special Nutrition Programs</w:t>
      </w:r>
    </w:p>
    <w:p w14:paraId="6A5A1E7F" w14:textId="77777777" w:rsidR="00083115" w:rsidRDefault="00D43BD7">
      <w:pPr>
        <w:spacing w:before="43" w:line="280" w:lineRule="auto"/>
        <w:ind w:left="1213" w:right="1212"/>
        <w:jc w:val="center"/>
        <w:rPr>
          <w:b/>
          <w:sz w:val="24"/>
        </w:rPr>
      </w:pPr>
      <w:r>
        <w:rPr>
          <w:b/>
          <w:sz w:val="24"/>
        </w:rPr>
        <w:t>Division of Child Care and Early Childhood Education Department of Human Services</w:t>
      </w:r>
    </w:p>
    <w:p w14:paraId="1E50E6B3" w14:textId="77777777" w:rsidR="00083115" w:rsidRDefault="00083115">
      <w:pPr>
        <w:spacing w:line="280" w:lineRule="auto"/>
        <w:jc w:val="center"/>
        <w:rPr>
          <w:sz w:val="24"/>
        </w:rPr>
        <w:sectPr w:rsidR="00083115">
          <w:type w:val="continuous"/>
          <w:pgSz w:w="12240" w:h="15840"/>
          <w:pgMar w:top="1440" w:right="1620" w:bottom="280" w:left="1620" w:header="720" w:footer="720" w:gutter="0"/>
          <w:cols w:space="720"/>
        </w:sectPr>
      </w:pPr>
    </w:p>
    <w:p w14:paraId="20AF1E79" w14:textId="77777777" w:rsidR="00083115" w:rsidRDefault="00083115">
      <w:pPr>
        <w:pStyle w:val="BodyText"/>
        <w:rPr>
          <w:b/>
          <w:sz w:val="13"/>
        </w:rPr>
      </w:pPr>
    </w:p>
    <w:p w14:paraId="7930B955" w14:textId="77777777" w:rsidR="007509EE" w:rsidRDefault="00D43BD7">
      <w:pPr>
        <w:pStyle w:val="Heading2"/>
        <w:spacing w:before="58"/>
        <w:ind w:left="1857" w:right="1855" w:hanging="3"/>
        <w:jc w:val="center"/>
      </w:pPr>
      <w:r>
        <w:t>Arkansas Department of</w:t>
      </w:r>
      <w:r w:rsidR="007509EE">
        <w:t xml:space="preserve"> </w:t>
      </w:r>
      <w:r>
        <w:t xml:space="preserve">Human Services </w:t>
      </w:r>
    </w:p>
    <w:p w14:paraId="5D42E69E" w14:textId="77777777" w:rsidR="00083115" w:rsidRDefault="00D43BD7">
      <w:pPr>
        <w:pStyle w:val="Heading2"/>
        <w:spacing w:before="58"/>
        <w:ind w:left="1857" w:right="1855" w:hanging="3"/>
        <w:jc w:val="center"/>
      </w:pPr>
      <w:r>
        <w:t>Division of Child Care and Early Childhood Education Special Nutrition Programs</w:t>
      </w:r>
    </w:p>
    <w:p w14:paraId="6A96153C" w14:textId="77777777" w:rsidR="00083115" w:rsidRDefault="00083115">
      <w:pPr>
        <w:pStyle w:val="BodyText"/>
        <w:rPr>
          <w:sz w:val="24"/>
        </w:rPr>
      </w:pPr>
    </w:p>
    <w:p w14:paraId="1AB996D6" w14:textId="77777777" w:rsidR="00083115" w:rsidRDefault="00083115">
      <w:pPr>
        <w:pStyle w:val="BodyText"/>
        <w:spacing w:before="7"/>
        <w:rPr>
          <w:sz w:val="20"/>
        </w:rPr>
      </w:pPr>
    </w:p>
    <w:p w14:paraId="5CDC42C4" w14:textId="77777777" w:rsidR="00083115" w:rsidRDefault="00D43BD7">
      <w:pPr>
        <w:pStyle w:val="Heading3"/>
        <w:ind w:left="614" w:right="560" w:firstLine="0"/>
        <w:jc w:val="center"/>
      </w:pPr>
      <w:r>
        <w:t>THE FOOD SERVICE MANAGEMENT COMPANY CONTRACT ADDENDUM</w:t>
      </w:r>
    </w:p>
    <w:p w14:paraId="08FA4DCC" w14:textId="77777777" w:rsidR="00083115" w:rsidRDefault="00083115">
      <w:pPr>
        <w:pStyle w:val="BodyText"/>
        <w:rPr>
          <w:b/>
        </w:rPr>
      </w:pPr>
    </w:p>
    <w:p w14:paraId="05873081" w14:textId="77777777" w:rsidR="00083115" w:rsidRDefault="00083115">
      <w:pPr>
        <w:pStyle w:val="BodyText"/>
        <w:rPr>
          <w:b/>
        </w:rPr>
      </w:pPr>
    </w:p>
    <w:p w14:paraId="2E5C6A7B" w14:textId="77777777" w:rsidR="00083115" w:rsidRDefault="00083115">
      <w:pPr>
        <w:pStyle w:val="BodyText"/>
        <w:spacing w:before="6"/>
        <w:rPr>
          <w:b/>
          <w:sz w:val="23"/>
        </w:rPr>
      </w:pPr>
    </w:p>
    <w:p w14:paraId="2A6DAB34" w14:textId="42F6D3B6" w:rsidR="00083115" w:rsidRDefault="00D43BD7" w:rsidP="00881E4E">
      <w:pPr>
        <w:pStyle w:val="BodyText"/>
        <w:tabs>
          <w:tab w:val="left" w:pos="3707"/>
        </w:tabs>
        <w:spacing w:before="1"/>
        <w:ind w:left="107"/>
      </w:pPr>
      <w:r>
        <w:t>Cover</w:t>
      </w:r>
      <w:r>
        <w:rPr>
          <w:spacing w:val="-1"/>
        </w:rPr>
        <w:t xml:space="preserve"> </w:t>
      </w:r>
      <w:r>
        <w:t>Page</w:t>
      </w:r>
      <w:r w:rsidR="008108F5">
        <w:t>……………………………..</w:t>
      </w:r>
      <w:r>
        <w:tab/>
        <w:t>Insert LEA school/facility name and agreement</w:t>
      </w:r>
      <w:r>
        <w:rPr>
          <w:spacing w:val="-9"/>
        </w:rPr>
        <w:t xml:space="preserve"> </w:t>
      </w:r>
      <w:r>
        <w:t>number</w:t>
      </w:r>
    </w:p>
    <w:p w14:paraId="4C4DBE69" w14:textId="77777777" w:rsidR="00083115" w:rsidRDefault="00083115" w:rsidP="00881E4E">
      <w:pPr>
        <w:pStyle w:val="BodyText"/>
        <w:jc w:val="both"/>
      </w:pPr>
    </w:p>
    <w:p w14:paraId="5D8E97C9" w14:textId="0192C5D9" w:rsidR="00083115" w:rsidRDefault="00D43BD7" w:rsidP="00881E4E">
      <w:pPr>
        <w:pStyle w:val="BodyText"/>
        <w:tabs>
          <w:tab w:val="left" w:pos="3707"/>
        </w:tabs>
        <w:spacing w:line="252" w:lineRule="exact"/>
        <w:ind w:left="107"/>
      </w:pPr>
      <w:r>
        <w:t>Page</w:t>
      </w:r>
      <w:r>
        <w:rPr>
          <w:spacing w:val="-1"/>
        </w:rPr>
        <w:t xml:space="preserve"> </w:t>
      </w:r>
      <w:r>
        <w:t>3</w:t>
      </w:r>
      <w:r w:rsidR="008108F5">
        <w:t>…………………………………………………………………….</w:t>
      </w:r>
      <w:r>
        <w:tab/>
        <w:t>General Information</w:t>
      </w:r>
    </w:p>
    <w:p w14:paraId="2743D0AC" w14:textId="77777777" w:rsidR="008108F5" w:rsidRDefault="008108F5" w:rsidP="00881E4E">
      <w:pPr>
        <w:pStyle w:val="BodyText"/>
        <w:tabs>
          <w:tab w:val="left" w:pos="3707"/>
        </w:tabs>
        <w:spacing w:line="252" w:lineRule="exact"/>
        <w:ind w:left="107"/>
        <w:jc w:val="both"/>
      </w:pPr>
    </w:p>
    <w:p w14:paraId="4261EB76" w14:textId="152AF86C" w:rsidR="00083115" w:rsidRDefault="00D43BD7" w:rsidP="00881E4E">
      <w:pPr>
        <w:pStyle w:val="BodyText"/>
        <w:tabs>
          <w:tab w:val="left" w:pos="3707"/>
        </w:tabs>
        <w:spacing w:line="252" w:lineRule="exact"/>
        <w:ind w:left="107"/>
      </w:pPr>
      <w:r>
        <w:t>Pages 4</w:t>
      </w:r>
      <w:r>
        <w:rPr>
          <w:spacing w:val="-1"/>
        </w:rPr>
        <w:t xml:space="preserve"> </w:t>
      </w:r>
      <w:r w:rsidR="008108F5">
        <w:t>–</w:t>
      </w:r>
      <w:r>
        <w:rPr>
          <w:spacing w:val="-5"/>
        </w:rPr>
        <w:t xml:space="preserve"> </w:t>
      </w:r>
      <w:r w:rsidR="002A61F9">
        <w:t>12</w:t>
      </w:r>
      <w:r w:rsidR="008108F5">
        <w:t>…………………………………………………….</w:t>
      </w:r>
      <w:r>
        <w:tab/>
        <w:t>Standard Terms and</w:t>
      </w:r>
      <w:r>
        <w:rPr>
          <w:spacing w:val="-3"/>
        </w:rPr>
        <w:t xml:space="preserve"> </w:t>
      </w:r>
      <w:r>
        <w:t>Conditions</w:t>
      </w:r>
    </w:p>
    <w:p w14:paraId="2562142A" w14:textId="77777777" w:rsidR="008108F5" w:rsidRDefault="008108F5" w:rsidP="00881E4E">
      <w:pPr>
        <w:pStyle w:val="BodyText"/>
        <w:tabs>
          <w:tab w:val="left" w:pos="3707"/>
        </w:tabs>
        <w:spacing w:before="1"/>
        <w:ind w:left="107"/>
        <w:jc w:val="both"/>
      </w:pPr>
    </w:p>
    <w:p w14:paraId="4192E7DB" w14:textId="29DC6C2B" w:rsidR="00083115" w:rsidRDefault="00D43BD7" w:rsidP="00881E4E">
      <w:pPr>
        <w:pStyle w:val="BodyText"/>
        <w:tabs>
          <w:tab w:val="left" w:pos="3707"/>
        </w:tabs>
        <w:spacing w:before="1"/>
        <w:ind w:left="107"/>
        <w:jc w:val="both"/>
      </w:pPr>
      <w:r>
        <w:t>Page</w:t>
      </w:r>
      <w:r>
        <w:rPr>
          <w:spacing w:val="-1"/>
        </w:rPr>
        <w:t xml:space="preserve"> </w:t>
      </w:r>
      <w:r>
        <w:t>1</w:t>
      </w:r>
      <w:r w:rsidR="002A61F9">
        <w:t>3</w:t>
      </w:r>
      <w:r w:rsidR="008108F5">
        <w:t>……………………………………………………………………………</w:t>
      </w:r>
      <w:r>
        <w:tab/>
        <w:t>Agreement Page</w:t>
      </w:r>
    </w:p>
    <w:p w14:paraId="7C57684D" w14:textId="77777777" w:rsidR="008108F5" w:rsidRDefault="003B4651" w:rsidP="00881E4E">
      <w:pPr>
        <w:pStyle w:val="BodyText"/>
        <w:jc w:val="both"/>
      </w:pPr>
      <w:r w:rsidRPr="008108F5">
        <w:t xml:space="preserve"> </w:t>
      </w:r>
    </w:p>
    <w:p w14:paraId="777EA791" w14:textId="69DFBB00" w:rsidR="008108F5" w:rsidRDefault="003B4651" w:rsidP="00881E4E">
      <w:pPr>
        <w:pStyle w:val="BodyText"/>
        <w:ind w:firstLine="107"/>
        <w:jc w:val="both"/>
      </w:pPr>
      <w:r w:rsidRPr="008108F5">
        <w:t>Attachment</w:t>
      </w:r>
      <w:r w:rsidR="00881E4E">
        <w:t xml:space="preserve"> I .................................................................</w:t>
      </w:r>
      <w:r w:rsidR="008108F5">
        <w:t>Meal Patterns for School Lunch and Breakfast</w:t>
      </w:r>
    </w:p>
    <w:p w14:paraId="3D061C56" w14:textId="77777777" w:rsidR="00881E4E" w:rsidRDefault="00881E4E" w:rsidP="00881E4E">
      <w:pPr>
        <w:pStyle w:val="BodyText"/>
        <w:jc w:val="both"/>
      </w:pPr>
    </w:p>
    <w:p w14:paraId="6CC79A15" w14:textId="1538D8BA" w:rsidR="008108F5" w:rsidRDefault="00881E4E" w:rsidP="00815E3F">
      <w:pPr>
        <w:pStyle w:val="BodyText"/>
      </w:pPr>
      <w:r>
        <w:t xml:space="preserve"> </w:t>
      </w:r>
      <w:r w:rsidR="008108F5">
        <w:t>Attachment</w:t>
      </w:r>
      <w:r>
        <w:t xml:space="preserve"> II……………………………</w:t>
      </w:r>
      <w:r w:rsidR="00815E3F">
        <w:t>……………………...</w:t>
      </w:r>
      <w:r>
        <w:t>…</w:t>
      </w:r>
      <w:r w:rsidR="00815E3F" w:rsidRPr="00815E3F">
        <w:t xml:space="preserve"> </w:t>
      </w:r>
      <w:r w:rsidR="00815E3F">
        <w:t>Lobbying Certification Form</w:t>
      </w:r>
      <w:r>
        <w:t xml:space="preserve"> </w:t>
      </w:r>
    </w:p>
    <w:p w14:paraId="0CD4EEC6" w14:textId="7B975401" w:rsidR="00083115" w:rsidRPr="008108F5" w:rsidRDefault="008108F5">
      <w:pPr>
        <w:pStyle w:val="BodyText"/>
      </w:pPr>
      <w:r w:rsidRPr="008108F5">
        <w:tab/>
      </w:r>
    </w:p>
    <w:p w14:paraId="5FD8CA8A" w14:textId="77777777" w:rsidR="00083115" w:rsidRDefault="00083115">
      <w:pPr>
        <w:pStyle w:val="BodyText"/>
        <w:spacing w:before="10"/>
        <w:rPr>
          <w:sz w:val="21"/>
        </w:rPr>
      </w:pPr>
    </w:p>
    <w:p w14:paraId="34614ADE" w14:textId="77777777" w:rsidR="002A61F9" w:rsidRDefault="00D43BD7">
      <w:pPr>
        <w:pStyle w:val="BodyText"/>
        <w:ind w:left="2075" w:right="2074" w:hanging="1"/>
        <w:jc w:val="center"/>
      </w:pPr>
      <w:r>
        <w:t xml:space="preserve">Arkansas Department of Human Services </w:t>
      </w:r>
    </w:p>
    <w:p w14:paraId="1ADEFB35" w14:textId="51FB6512" w:rsidR="00083115" w:rsidRDefault="00D43BD7">
      <w:pPr>
        <w:pStyle w:val="BodyText"/>
        <w:ind w:left="2075" w:right="2074" w:hanging="1"/>
        <w:jc w:val="center"/>
      </w:pPr>
      <w:r>
        <w:t>Division of Child Care and Early Childhood Education Special Nutrition Programs</w:t>
      </w:r>
    </w:p>
    <w:p w14:paraId="7757E962" w14:textId="77777777" w:rsidR="00083115" w:rsidRDefault="00D43BD7">
      <w:pPr>
        <w:pStyle w:val="BodyText"/>
        <w:spacing w:line="252" w:lineRule="exact"/>
        <w:ind w:left="1213" w:right="1213"/>
        <w:jc w:val="center"/>
      </w:pPr>
      <w:r>
        <w:t>Attention:  NSLP</w:t>
      </w:r>
    </w:p>
    <w:p w14:paraId="02A1393C" w14:textId="77777777" w:rsidR="00083115" w:rsidRDefault="00D43BD7">
      <w:pPr>
        <w:pStyle w:val="BodyText"/>
        <w:spacing w:before="2"/>
        <w:ind w:left="3434" w:right="3277" w:hanging="140"/>
      </w:pPr>
      <w:r>
        <w:t>P. O. Box 1437, Slot S-155 Little Rock, AR 72203</w:t>
      </w:r>
    </w:p>
    <w:p w14:paraId="7E1D642C" w14:textId="77777777" w:rsidR="00083115" w:rsidRDefault="00083115">
      <w:pPr>
        <w:pStyle w:val="BodyText"/>
        <w:spacing w:before="11"/>
        <w:rPr>
          <w:sz w:val="21"/>
        </w:rPr>
      </w:pPr>
    </w:p>
    <w:p w14:paraId="4898E0BA" w14:textId="7CF4CE43" w:rsidR="00083115" w:rsidRDefault="00D43BD7">
      <w:pPr>
        <w:pStyle w:val="BodyText"/>
        <w:ind w:left="1213" w:right="1214"/>
        <w:jc w:val="center"/>
      </w:pPr>
      <w:r>
        <w:t xml:space="preserve">Toll Free: 1-800-482-5850, Extension 682-8869 or Local: (501) 682-8869 </w:t>
      </w:r>
    </w:p>
    <w:p w14:paraId="69FA12CA" w14:textId="77777777" w:rsidR="00083115" w:rsidRDefault="00083115">
      <w:pPr>
        <w:jc w:val="center"/>
      </w:pPr>
    </w:p>
    <w:p w14:paraId="2BF209FA" w14:textId="15ECE22C" w:rsidR="009540D2" w:rsidRDefault="009540D2">
      <w:pPr>
        <w:jc w:val="center"/>
        <w:sectPr w:rsidR="009540D2">
          <w:footerReference w:type="default" r:id="rId10"/>
          <w:pgSz w:w="12240" w:h="15840"/>
          <w:pgMar w:top="1500" w:right="1620" w:bottom="960" w:left="1620" w:header="0" w:footer="762" w:gutter="0"/>
          <w:pgNumType w:start="2"/>
          <w:cols w:space="720"/>
        </w:sectPr>
      </w:pPr>
      <w:r w:rsidRPr="009540D2">
        <w:rPr>
          <w:b/>
          <w:bCs/>
        </w:rPr>
        <w:t>Contact Name</w:t>
      </w:r>
      <w:r>
        <w:t xml:space="preserve">:  </w:t>
      </w:r>
    </w:p>
    <w:p w14:paraId="7F757D74" w14:textId="77777777" w:rsidR="00083115" w:rsidRDefault="00083115">
      <w:pPr>
        <w:pStyle w:val="BodyText"/>
        <w:spacing w:before="10"/>
        <w:rPr>
          <w:sz w:val="10"/>
        </w:rPr>
      </w:pPr>
    </w:p>
    <w:p w14:paraId="595ACFD6" w14:textId="77777777" w:rsidR="00083115" w:rsidRDefault="00D43BD7">
      <w:pPr>
        <w:pStyle w:val="Heading2"/>
        <w:spacing w:before="59"/>
        <w:ind w:left="1213" w:right="1213"/>
        <w:jc w:val="center"/>
      </w:pPr>
      <w:r>
        <w:t>GENERAL INFORMATION</w:t>
      </w:r>
    </w:p>
    <w:p w14:paraId="0BE438F6" w14:textId="77777777" w:rsidR="00083115" w:rsidRDefault="00083115">
      <w:pPr>
        <w:pStyle w:val="BodyText"/>
        <w:spacing w:before="10"/>
        <w:rPr>
          <w:sz w:val="18"/>
        </w:rPr>
      </w:pPr>
    </w:p>
    <w:p w14:paraId="6A6A0C58" w14:textId="77777777" w:rsidR="00C6288B" w:rsidRDefault="00C6288B" w:rsidP="00C6288B">
      <w:pPr>
        <w:pStyle w:val="ListParagraph"/>
        <w:numPr>
          <w:ilvl w:val="0"/>
          <w:numId w:val="18"/>
        </w:numPr>
        <w:tabs>
          <w:tab w:val="left" w:pos="887"/>
          <w:tab w:val="left" w:pos="888"/>
        </w:tabs>
        <w:spacing w:before="59"/>
      </w:pPr>
      <w:r>
        <w:t xml:space="preserve">Solicitation Intent </w:t>
      </w:r>
    </w:p>
    <w:p w14:paraId="334CC772" w14:textId="1B5496A4" w:rsidR="00C6288B" w:rsidRDefault="00C6288B" w:rsidP="00C6288B">
      <w:pPr>
        <w:pStyle w:val="ListParagraph"/>
        <w:tabs>
          <w:tab w:val="left" w:pos="887"/>
          <w:tab w:val="left" w:pos="888"/>
        </w:tabs>
        <w:spacing w:before="59"/>
        <w:ind w:left="887" w:firstLine="0"/>
      </w:pPr>
      <w:r>
        <w:t>The intent of this Request for Proposal (RFP) is to obtain proposals from qualified and experienced food service management company (FSMC) to manage the food service operation in part, or in all, of the National School Lunch Program (NSLP) and School Breakfast Program (SBP) for the Pulaski County Detention Facility. The scope of the management must be clearly specified in the solicitation for an FSMC and in the contract awarded to the successful FSMC.</w:t>
      </w:r>
    </w:p>
    <w:p w14:paraId="1723C32F" w14:textId="52039EFD" w:rsidR="00C6288B" w:rsidRDefault="00C6288B" w:rsidP="00C6288B">
      <w:pPr>
        <w:pStyle w:val="ListParagraph"/>
        <w:tabs>
          <w:tab w:val="left" w:pos="887"/>
          <w:tab w:val="left" w:pos="888"/>
        </w:tabs>
        <w:spacing w:before="59"/>
        <w:ind w:left="887" w:firstLine="0"/>
      </w:pPr>
    </w:p>
    <w:p w14:paraId="034383E3" w14:textId="259BE65C" w:rsidR="00083115" w:rsidRDefault="00D43BD7">
      <w:pPr>
        <w:pStyle w:val="BodyText"/>
        <w:tabs>
          <w:tab w:val="left" w:pos="6688"/>
        </w:tabs>
        <w:ind w:left="827" w:right="267"/>
      </w:pPr>
      <w:r>
        <w:t xml:space="preserve">This </w:t>
      </w:r>
      <w:r w:rsidR="002A61F9">
        <w:t xml:space="preserve">solicitation </w:t>
      </w:r>
      <w:r>
        <w:t>is for the purpose of entering into a contract for the operation of a local education</w:t>
      </w:r>
      <w:r>
        <w:rPr>
          <w:spacing w:val="-1"/>
        </w:rPr>
        <w:t xml:space="preserve"> </w:t>
      </w:r>
      <w:r>
        <w:t>agency</w:t>
      </w:r>
      <w:r>
        <w:rPr>
          <w:spacing w:val="-3"/>
        </w:rPr>
        <w:t xml:space="preserve"> </w:t>
      </w:r>
      <w:r>
        <w:t>for</w:t>
      </w:r>
      <w:r>
        <w:rPr>
          <w:u w:val="single"/>
        </w:rPr>
        <w:t xml:space="preserve"> </w:t>
      </w:r>
      <w:r>
        <w:rPr>
          <w:u w:val="single"/>
        </w:rPr>
        <w:tab/>
      </w:r>
      <w:r>
        <w:t>, hereinafter referred to as the Local Education Agency</w:t>
      </w:r>
      <w:r>
        <w:rPr>
          <w:spacing w:val="-2"/>
        </w:rPr>
        <w:t xml:space="preserve"> </w:t>
      </w:r>
      <w:r>
        <w:t>(LEA).</w:t>
      </w:r>
    </w:p>
    <w:p w14:paraId="50275B3A" w14:textId="77777777" w:rsidR="00083115" w:rsidRDefault="00083115">
      <w:pPr>
        <w:pStyle w:val="BodyText"/>
        <w:spacing w:before="10"/>
        <w:rPr>
          <w:sz w:val="21"/>
        </w:rPr>
      </w:pPr>
    </w:p>
    <w:p w14:paraId="10E3B005" w14:textId="77777777" w:rsidR="00083115" w:rsidRDefault="00D43BD7">
      <w:pPr>
        <w:pStyle w:val="BodyText"/>
        <w:tabs>
          <w:tab w:val="left" w:pos="8620"/>
        </w:tabs>
        <w:ind w:left="827"/>
      </w:pPr>
      <w:r>
        <w:t>The offerer or Food Service Management Company</w:t>
      </w:r>
      <w:r>
        <w:rPr>
          <w:spacing w:val="-18"/>
        </w:rPr>
        <w:t xml:space="preserve"> </w:t>
      </w:r>
      <w:r>
        <w:t>(FSMC)</w:t>
      </w:r>
      <w:r>
        <w:rPr>
          <w:u w:val="single"/>
        </w:rPr>
        <w:t xml:space="preserve"> </w:t>
      </w:r>
      <w:r>
        <w:rPr>
          <w:u w:val="single"/>
        </w:rPr>
        <w:tab/>
      </w:r>
    </w:p>
    <w:p w14:paraId="09E4622C" w14:textId="77777777" w:rsidR="00083115" w:rsidRDefault="00D43BD7">
      <w:pPr>
        <w:pStyle w:val="BodyText"/>
        <w:tabs>
          <w:tab w:val="left" w:pos="4240"/>
        </w:tabs>
        <w:spacing w:before="1"/>
        <w:ind w:left="827" w:right="457"/>
      </w:pPr>
      <w:r>
        <w:rPr>
          <w:u w:val="single"/>
        </w:rPr>
        <w:t xml:space="preserve"> </w:t>
      </w:r>
      <w:r>
        <w:rPr>
          <w:u w:val="single"/>
        </w:rPr>
        <w:tab/>
      </w:r>
      <w:r>
        <w:t>will be referred to as the FSMC, and the contract will be between the FSMC and the LEA (Local Education Agency –</w:t>
      </w:r>
      <w:r>
        <w:rPr>
          <w:spacing w:val="-24"/>
        </w:rPr>
        <w:t xml:space="preserve"> </w:t>
      </w:r>
      <w:r>
        <w:t>School/Facility).</w:t>
      </w:r>
    </w:p>
    <w:p w14:paraId="1996E7DC" w14:textId="1D5326E1" w:rsidR="00083115" w:rsidRDefault="00083115">
      <w:pPr>
        <w:pStyle w:val="BodyText"/>
      </w:pPr>
    </w:p>
    <w:p w14:paraId="6C146E04" w14:textId="7871E9A0" w:rsidR="00A76789" w:rsidRPr="00A76789" w:rsidRDefault="00A76789" w:rsidP="00A76789">
      <w:pPr>
        <w:pStyle w:val="CommentText"/>
        <w:ind w:left="720"/>
        <w:rPr>
          <w:sz w:val="22"/>
          <w:szCs w:val="22"/>
        </w:rPr>
      </w:pPr>
      <w:r w:rsidRPr="00A76789">
        <w:rPr>
          <w:sz w:val="22"/>
          <w:szCs w:val="22"/>
        </w:rPr>
        <w:t xml:space="preserve">In accordance with 7 CFR 210.16, any changes made by the LEA or FSMC to this prototype must be reviewed by Arkansas Department of Human Services (AR DHS) before this contract is executed. To comply with this requirement, the LEA must complete the necessary sections of this prototype contract. Then the LEA must submit the complete prototype contract to AR DHS for review. After AR DHS reviews the submitted prototype contract, the SFA may release the contract for soliciting proposals. </w:t>
      </w:r>
    </w:p>
    <w:p w14:paraId="76A5F561" w14:textId="77777777" w:rsidR="00A76789" w:rsidRDefault="00A76789" w:rsidP="00A76789">
      <w:pPr>
        <w:pStyle w:val="CommentText"/>
      </w:pPr>
    </w:p>
    <w:p w14:paraId="66CD6FA9" w14:textId="0EA54DCA" w:rsidR="00A76789" w:rsidRPr="00A76789" w:rsidRDefault="00A76789" w:rsidP="00A76789">
      <w:pPr>
        <w:pStyle w:val="CommentText"/>
        <w:ind w:left="720"/>
        <w:rPr>
          <w:sz w:val="22"/>
          <w:szCs w:val="22"/>
        </w:rPr>
      </w:pPr>
      <w:r w:rsidRPr="00A76789">
        <w:rPr>
          <w:sz w:val="22"/>
          <w:szCs w:val="22"/>
        </w:rPr>
        <w:t>7 CFR 210.19 requires ARDHS to annually review each contract between the LEA and the FSMC to ensure compliance with program regulations. Regulations require ARDHS’s review of contract amendments and/or renewals before execution.</w:t>
      </w:r>
    </w:p>
    <w:p w14:paraId="1A075670" w14:textId="724188EC" w:rsidR="00A76789" w:rsidRPr="00A76789" w:rsidRDefault="00A76789">
      <w:pPr>
        <w:pStyle w:val="BodyText"/>
      </w:pPr>
    </w:p>
    <w:p w14:paraId="4D49AD66" w14:textId="77777777" w:rsidR="00083115" w:rsidRDefault="00083115">
      <w:pPr>
        <w:pStyle w:val="BodyText"/>
        <w:spacing w:before="10"/>
        <w:rPr>
          <w:sz w:val="21"/>
        </w:rPr>
      </w:pPr>
    </w:p>
    <w:p w14:paraId="1E8E1107" w14:textId="7B23C935" w:rsidR="00083115" w:rsidRDefault="00C6288B" w:rsidP="00C6288B">
      <w:pPr>
        <w:pStyle w:val="ListParagraph"/>
        <w:numPr>
          <w:ilvl w:val="0"/>
          <w:numId w:val="18"/>
        </w:numPr>
        <w:tabs>
          <w:tab w:val="left" w:pos="695"/>
          <w:tab w:val="left" w:pos="696"/>
        </w:tabs>
      </w:pPr>
      <w:r>
        <w:t xml:space="preserve"> </w:t>
      </w:r>
      <w:r w:rsidR="00D43BD7">
        <w:t>Final Contract</w:t>
      </w:r>
    </w:p>
    <w:p w14:paraId="4B2FED65" w14:textId="77777777" w:rsidR="00083115" w:rsidRDefault="00083115">
      <w:pPr>
        <w:pStyle w:val="BodyText"/>
        <w:spacing w:before="1"/>
      </w:pPr>
    </w:p>
    <w:p w14:paraId="08B309D8" w14:textId="77777777" w:rsidR="00083115" w:rsidRDefault="00D43BD7">
      <w:pPr>
        <w:pStyle w:val="BodyText"/>
        <w:ind w:left="715" w:right="936" w:hanging="3"/>
      </w:pPr>
      <w:r>
        <w:t>The original completed contract includes all documents included by the LEA in the Request for Proposal (RFP), and all documents submitted by the FSMC that</w:t>
      </w:r>
    </w:p>
    <w:p w14:paraId="578D6840" w14:textId="77777777" w:rsidR="00083115" w:rsidRDefault="00D43BD7">
      <w:pPr>
        <w:pStyle w:val="BodyText"/>
        <w:ind w:left="715" w:right="1471"/>
      </w:pPr>
      <w:r>
        <w:t>have been mutually agreed upon by both parties (i.e., worksheets, attachment and operating cost sheets).</w:t>
      </w:r>
    </w:p>
    <w:p w14:paraId="66E555B6" w14:textId="77777777" w:rsidR="00083115" w:rsidRDefault="00083115">
      <w:pPr>
        <w:sectPr w:rsidR="00083115">
          <w:pgSz w:w="12240" w:h="15840"/>
          <w:pgMar w:top="1500" w:right="1620" w:bottom="960" w:left="1620" w:header="0" w:footer="762" w:gutter="0"/>
          <w:cols w:space="720"/>
        </w:sectPr>
      </w:pPr>
    </w:p>
    <w:p w14:paraId="071607A1" w14:textId="77777777" w:rsidR="00083115" w:rsidRDefault="00083115">
      <w:pPr>
        <w:pStyle w:val="BodyText"/>
        <w:spacing w:before="8"/>
        <w:rPr>
          <w:sz w:val="10"/>
        </w:rPr>
      </w:pPr>
    </w:p>
    <w:p w14:paraId="732F5D2A" w14:textId="77777777" w:rsidR="00083115" w:rsidRDefault="00D43BD7">
      <w:pPr>
        <w:pStyle w:val="BodyText"/>
        <w:spacing w:before="63"/>
        <w:ind w:left="2541"/>
      </w:pPr>
      <w:r>
        <w:t>STANDARD TERMS AND CONDITIONS</w:t>
      </w:r>
    </w:p>
    <w:p w14:paraId="7B15FE81" w14:textId="77777777" w:rsidR="00083115" w:rsidRDefault="00083115">
      <w:pPr>
        <w:pStyle w:val="BodyText"/>
      </w:pPr>
    </w:p>
    <w:p w14:paraId="15D18A96" w14:textId="77777777" w:rsidR="00083115" w:rsidRDefault="00083115">
      <w:pPr>
        <w:pStyle w:val="BodyText"/>
        <w:spacing w:before="1"/>
      </w:pPr>
    </w:p>
    <w:p w14:paraId="22BE4960" w14:textId="32B69562" w:rsidR="00083115" w:rsidRDefault="002A61F9" w:rsidP="002A61F9">
      <w:pPr>
        <w:pStyle w:val="Heading3"/>
      </w:pPr>
      <w:r w:rsidRPr="002A61F9">
        <w:rPr>
          <w:bCs w:val="0"/>
        </w:rPr>
        <w:t>I.</w:t>
      </w:r>
      <w:r>
        <w:tab/>
      </w:r>
      <w:r w:rsidR="00D43BD7">
        <w:t>Scope and</w:t>
      </w:r>
      <w:r w:rsidR="00D43BD7">
        <w:rPr>
          <w:spacing w:val="-1"/>
        </w:rPr>
        <w:t xml:space="preserve"> </w:t>
      </w:r>
      <w:r w:rsidR="00D43BD7">
        <w:t>Purpose</w:t>
      </w:r>
    </w:p>
    <w:p w14:paraId="7911BA25" w14:textId="77777777" w:rsidR="00083115" w:rsidRDefault="00083115">
      <w:pPr>
        <w:pStyle w:val="BodyText"/>
        <w:spacing w:before="10"/>
        <w:rPr>
          <w:sz w:val="21"/>
        </w:rPr>
      </w:pPr>
    </w:p>
    <w:p w14:paraId="381F0837" w14:textId="670DCC81" w:rsidR="00083115" w:rsidRDefault="00D43BD7" w:rsidP="00C6288B">
      <w:pPr>
        <w:pStyle w:val="ListParagraph"/>
        <w:numPr>
          <w:ilvl w:val="2"/>
          <w:numId w:val="18"/>
        </w:numPr>
        <w:tabs>
          <w:tab w:val="left" w:pos="1548"/>
          <w:tab w:val="left" w:pos="4015"/>
          <w:tab w:val="left" w:pos="7868"/>
        </w:tabs>
        <w:ind w:left="1547" w:right="103"/>
        <w:jc w:val="both"/>
      </w:pPr>
      <w:r>
        <w:rPr>
          <w:i/>
        </w:rPr>
        <w:t>Duration of contract</w:t>
      </w:r>
      <w:r>
        <w:t>. The effective date may be different than July 1, but the termination date must be June 30. Keep in mind that the effective date may not occur prior to the one which the contract is signed. This contract shall be for a period of up to one year,</w:t>
      </w:r>
      <w:r>
        <w:rPr>
          <w:spacing w:val="33"/>
        </w:rPr>
        <w:t xml:space="preserve"> </w:t>
      </w:r>
      <w:r>
        <w:t>beginning</w:t>
      </w:r>
      <w:r>
        <w:rPr>
          <w:spacing w:val="20"/>
        </w:rPr>
        <w:t xml:space="preserve"> </w:t>
      </w:r>
      <w:r>
        <w:t>on</w:t>
      </w:r>
      <w:r>
        <w:rPr>
          <w:u w:val="single"/>
        </w:rPr>
        <w:tab/>
      </w:r>
      <w:r>
        <w:t xml:space="preserve">and ending </w:t>
      </w:r>
      <w:r w:rsidRPr="004D3F12">
        <w:rPr>
          <w:b/>
          <w:bCs/>
          <w:i/>
          <w:iCs/>
        </w:rPr>
        <w:t>June 30</w:t>
      </w:r>
      <w:r w:rsidR="004D3F12" w:rsidRPr="004D3F12">
        <w:rPr>
          <w:b/>
          <w:bCs/>
          <w:i/>
          <w:iCs/>
        </w:rPr>
        <w:t xml:space="preserve">, </w:t>
      </w:r>
      <w:r w:rsidR="009540D2">
        <w:rPr>
          <w:b/>
          <w:bCs/>
          <w:i/>
          <w:iCs/>
        </w:rPr>
        <w:t>______</w:t>
      </w:r>
      <w:r w:rsidR="004D3F12" w:rsidRPr="004D3F12">
        <w:rPr>
          <w:b/>
          <w:bCs/>
        </w:rPr>
        <w:t>,</w:t>
      </w:r>
      <w:r w:rsidR="004D3F12">
        <w:t xml:space="preserve"> </w:t>
      </w:r>
      <w:r>
        <w:t>and renewed annually</w:t>
      </w:r>
      <w:r w:rsidR="00F36D13">
        <w:t xml:space="preserve"> for no more than 4 additional years </w:t>
      </w:r>
      <w:r>
        <w:t>with mutual agreement between the LEA and the</w:t>
      </w:r>
      <w:r>
        <w:rPr>
          <w:spacing w:val="-4"/>
        </w:rPr>
        <w:t xml:space="preserve"> </w:t>
      </w:r>
      <w:r>
        <w:t>FSMC.</w:t>
      </w:r>
      <w:r w:rsidR="003B6146">
        <w:t xml:space="preserve">  </w:t>
      </w:r>
      <w:r w:rsidR="003B6146" w:rsidRPr="003B6146">
        <w:t>7 CFR 210.16(d)</w:t>
      </w:r>
    </w:p>
    <w:p w14:paraId="198AF9AE" w14:textId="77777777" w:rsidR="00083115" w:rsidRDefault="00083115">
      <w:pPr>
        <w:pStyle w:val="BodyText"/>
      </w:pPr>
    </w:p>
    <w:p w14:paraId="03993792" w14:textId="322A2258" w:rsidR="00083115" w:rsidRDefault="00D43BD7" w:rsidP="00C6288B">
      <w:pPr>
        <w:pStyle w:val="ListParagraph"/>
        <w:numPr>
          <w:ilvl w:val="2"/>
          <w:numId w:val="18"/>
        </w:numPr>
        <w:tabs>
          <w:tab w:val="left" w:pos="1548"/>
        </w:tabs>
        <w:ind w:left="1547" w:right="106"/>
        <w:jc w:val="both"/>
      </w:pPr>
      <w:r>
        <w:t>The FSMC shall operate in conformance with the LEA’s agreement with the Arkansas State Department of Human Services – Special Nutrition Programs (the State</w:t>
      </w:r>
      <w:r>
        <w:rPr>
          <w:spacing w:val="-1"/>
        </w:rPr>
        <w:t xml:space="preserve"> </w:t>
      </w:r>
      <w:r>
        <w:t>Agency.)</w:t>
      </w:r>
    </w:p>
    <w:p w14:paraId="27F587B9" w14:textId="77777777" w:rsidR="00083115" w:rsidRDefault="00083115">
      <w:pPr>
        <w:pStyle w:val="BodyText"/>
        <w:spacing w:before="1"/>
      </w:pPr>
    </w:p>
    <w:p w14:paraId="11649A14" w14:textId="77777777" w:rsidR="00083115" w:rsidRDefault="00D43BD7">
      <w:pPr>
        <w:pStyle w:val="BodyText"/>
        <w:ind w:left="1547" w:right="103"/>
        <w:jc w:val="both"/>
      </w:pPr>
      <w:r>
        <w:t>Check only the programs you will operate. If a program is added later (i.e, breakfast program), the appropriate procurement procedures must be followed. (Reference Item B on Page</w:t>
      </w:r>
      <w:r>
        <w:rPr>
          <w:spacing w:val="-3"/>
        </w:rPr>
        <w:t xml:space="preserve"> </w:t>
      </w:r>
      <w:r>
        <w:t>3).</w:t>
      </w:r>
    </w:p>
    <w:p w14:paraId="5B77AAE2" w14:textId="77777777" w:rsidR="00083115" w:rsidRDefault="00083115">
      <w:pPr>
        <w:pStyle w:val="BodyText"/>
        <w:spacing w:before="8"/>
        <w:rPr>
          <w:sz w:val="16"/>
        </w:rPr>
      </w:pPr>
    </w:p>
    <w:p w14:paraId="18E39418" w14:textId="77777777" w:rsidR="00083115" w:rsidRDefault="00D43BD7">
      <w:pPr>
        <w:pStyle w:val="BodyText"/>
        <w:tabs>
          <w:tab w:val="left" w:pos="1818"/>
          <w:tab w:val="left" w:pos="2267"/>
          <w:tab w:val="left" w:pos="6587"/>
          <w:tab w:val="left" w:pos="6858"/>
          <w:tab w:val="left" w:pos="7307"/>
        </w:tabs>
        <w:spacing w:before="62"/>
        <w:ind w:left="1547"/>
      </w:pPr>
      <w:r>
        <w:rPr>
          <w:u w:val="single"/>
        </w:rPr>
        <w:t xml:space="preserve"> </w:t>
      </w:r>
      <w:r>
        <w:rPr>
          <w:u w:val="single"/>
        </w:rPr>
        <w:tab/>
      </w:r>
      <w:r>
        <w:tab/>
        <w:t>National School Lunch</w:t>
      </w:r>
      <w:r>
        <w:rPr>
          <w:spacing w:val="-5"/>
        </w:rPr>
        <w:t xml:space="preserve"> </w:t>
      </w:r>
      <w:r>
        <w:t>Program</w:t>
      </w:r>
      <w:r>
        <w:rPr>
          <w:spacing w:val="-6"/>
        </w:rPr>
        <w:t xml:space="preserve"> </w:t>
      </w:r>
      <w:r>
        <w:t>(NSLP)</w:t>
      </w:r>
      <w:r>
        <w:tab/>
      </w:r>
      <w:r>
        <w:rPr>
          <w:u w:val="single"/>
        </w:rPr>
        <w:t xml:space="preserve"> </w:t>
      </w:r>
      <w:r>
        <w:rPr>
          <w:u w:val="single"/>
        </w:rPr>
        <w:tab/>
      </w:r>
      <w:r>
        <w:tab/>
        <w:t>A la</w:t>
      </w:r>
      <w:r>
        <w:rPr>
          <w:spacing w:val="-1"/>
        </w:rPr>
        <w:t xml:space="preserve"> </w:t>
      </w:r>
      <w:r>
        <w:t>Carte</w:t>
      </w:r>
    </w:p>
    <w:p w14:paraId="6DB51716" w14:textId="77777777" w:rsidR="00083115" w:rsidRDefault="00083115">
      <w:pPr>
        <w:pStyle w:val="BodyText"/>
        <w:spacing w:before="5"/>
        <w:rPr>
          <w:sz w:val="16"/>
        </w:rPr>
      </w:pPr>
    </w:p>
    <w:p w14:paraId="574393F0" w14:textId="77777777" w:rsidR="00083115" w:rsidRDefault="00D43BD7">
      <w:pPr>
        <w:pStyle w:val="BodyText"/>
        <w:tabs>
          <w:tab w:val="left" w:pos="1818"/>
          <w:tab w:val="left" w:pos="2267"/>
          <w:tab w:val="left" w:pos="6587"/>
          <w:tab w:val="left" w:pos="6858"/>
          <w:tab w:val="left" w:pos="7307"/>
        </w:tabs>
        <w:spacing w:before="62"/>
        <w:ind w:left="1547"/>
      </w:pPr>
      <w:r>
        <w:rPr>
          <w:u w:val="single"/>
        </w:rPr>
        <w:t xml:space="preserve"> </w:t>
      </w:r>
      <w:r>
        <w:rPr>
          <w:u w:val="single"/>
        </w:rPr>
        <w:tab/>
      </w:r>
      <w:r>
        <w:tab/>
        <w:t>School</w:t>
      </w:r>
      <w:r>
        <w:rPr>
          <w:spacing w:val="-1"/>
        </w:rPr>
        <w:t xml:space="preserve"> </w:t>
      </w:r>
      <w:r>
        <w:t>Breakfast</w:t>
      </w:r>
      <w:r>
        <w:rPr>
          <w:spacing w:val="-1"/>
        </w:rPr>
        <w:t xml:space="preserve"> </w:t>
      </w:r>
      <w:r>
        <w:t>Program</w:t>
      </w:r>
      <w:r>
        <w:tab/>
      </w:r>
      <w:r>
        <w:rPr>
          <w:u w:val="single"/>
        </w:rPr>
        <w:t xml:space="preserve"> </w:t>
      </w:r>
      <w:r>
        <w:rPr>
          <w:u w:val="single"/>
        </w:rPr>
        <w:tab/>
      </w:r>
      <w:r>
        <w:tab/>
        <w:t>Catering</w:t>
      </w:r>
    </w:p>
    <w:p w14:paraId="568F3C39" w14:textId="77777777" w:rsidR="00083115" w:rsidRDefault="00083115">
      <w:pPr>
        <w:pStyle w:val="BodyText"/>
        <w:spacing w:before="7"/>
        <w:rPr>
          <w:sz w:val="16"/>
        </w:rPr>
      </w:pPr>
    </w:p>
    <w:p w14:paraId="50062EF9" w14:textId="77777777" w:rsidR="00083115" w:rsidRDefault="00D43BD7">
      <w:pPr>
        <w:pStyle w:val="BodyText"/>
        <w:tabs>
          <w:tab w:val="left" w:pos="1818"/>
          <w:tab w:val="left" w:pos="2267"/>
          <w:tab w:val="left" w:pos="6587"/>
          <w:tab w:val="left" w:pos="6858"/>
          <w:tab w:val="left" w:pos="7307"/>
        </w:tabs>
        <w:spacing w:before="63"/>
        <w:ind w:left="1547"/>
      </w:pPr>
      <w:r>
        <w:rPr>
          <w:u w:val="single"/>
        </w:rPr>
        <w:t xml:space="preserve"> </w:t>
      </w:r>
      <w:r>
        <w:rPr>
          <w:u w:val="single"/>
        </w:rPr>
        <w:tab/>
      </w:r>
      <w:r>
        <w:tab/>
        <w:t>After School Snack</w:t>
      </w:r>
      <w:r>
        <w:rPr>
          <w:spacing w:val="-6"/>
        </w:rPr>
        <w:t xml:space="preserve"> </w:t>
      </w:r>
      <w:r>
        <w:t>Program</w:t>
      </w:r>
      <w:r>
        <w:rPr>
          <w:spacing w:val="-6"/>
        </w:rPr>
        <w:t xml:space="preserve"> </w:t>
      </w:r>
      <w:r>
        <w:t>(ASSP)</w:t>
      </w:r>
      <w:r>
        <w:tab/>
      </w:r>
      <w:r>
        <w:rPr>
          <w:u w:val="single"/>
        </w:rPr>
        <w:t xml:space="preserve"> </w:t>
      </w:r>
      <w:r>
        <w:rPr>
          <w:u w:val="single"/>
        </w:rPr>
        <w:tab/>
      </w:r>
      <w:r>
        <w:tab/>
        <w:t>Vending</w:t>
      </w:r>
    </w:p>
    <w:p w14:paraId="1844DF40" w14:textId="77777777" w:rsidR="00083115" w:rsidRDefault="00083115">
      <w:pPr>
        <w:pStyle w:val="BodyText"/>
        <w:spacing w:before="6"/>
        <w:rPr>
          <w:sz w:val="16"/>
        </w:rPr>
      </w:pPr>
    </w:p>
    <w:p w14:paraId="25355718" w14:textId="77777777" w:rsidR="00083115" w:rsidRDefault="00D43BD7">
      <w:pPr>
        <w:pStyle w:val="BodyText"/>
        <w:tabs>
          <w:tab w:val="left" w:pos="1818"/>
          <w:tab w:val="left" w:pos="2267"/>
          <w:tab w:val="left" w:pos="6587"/>
          <w:tab w:val="left" w:pos="6858"/>
          <w:tab w:val="left" w:pos="7307"/>
        </w:tabs>
        <w:spacing w:before="63"/>
        <w:ind w:left="1547"/>
      </w:pPr>
      <w:r>
        <w:rPr>
          <w:u w:val="single"/>
        </w:rPr>
        <w:t xml:space="preserve"> </w:t>
      </w:r>
      <w:r>
        <w:rPr>
          <w:u w:val="single"/>
        </w:rPr>
        <w:tab/>
      </w:r>
      <w:r>
        <w:tab/>
        <w:t>Special Milk</w:t>
      </w:r>
      <w:r>
        <w:rPr>
          <w:spacing w:val="-5"/>
        </w:rPr>
        <w:t xml:space="preserve"> </w:t>
      </w:r>
      <w:r>
        <w:t>Program</w:t>
      </w:r>
      <w:r>
        <w:rPr>
          <w:spacing w:val="-5"/>
        </w:rPr>
        <w:t xml:space="preserve"> </w:t>
      </w:r>
      <w:r>
        <w:t>(SMP)</w:t>
      </w:r>
      <w:r>
        <w:tab/>
      </w:r>
      <w:r>
        <w:rPr>
          <w:u w:val="single"/>
        </w:rPr>
        <w:t xml:space="preserve"> </w:t>
      </w:r>
      <w:r>
        <w:rPr>
          <w:u w:val="single"/>
        </w:rPr>
        <w:tab/>
      </w:r>
      <w:r>
        <w:tab/>
        <w:t>Concessions</w:t>
      </w:r>
    </w:p>
    <w:p w14:paraId="0A5AFA14" w14:textId="77777777" w:rsidR="00083115" w:rsidRDefault="00083115">
      <w:pPr>
        <w:pStyle w:val="BodyText"/>
        <w:spacing w:before="7"/>
        <w:rPr>
          <w:sz w:val="16"/>
        </w:rPr>
      </w:pPr>
    </w:p>
    <w:p w14:paraId="5F389A3F" w14:textId="77777777" w:rsidR="00083115" w:rsidRDefault="00D43BD7">
      <w:pPr>
        <w:pStyle w:val="BodyText"/>
        <w:tabs>
          <w:tab w:val="left" w:pos="1818"/>
          <w:tab w:val="left" w:pos="2267"/>
          <w:tab w:val="left" w:pos="6587"/>
          <w:tab w:val="left" w:pos="6858"/>
          <w:tab w:val="left" w:pos="7307"/>
        </w:tabs>
        <w:spacing w:before="62"/>
        <w:ind w:left="1547"/>
      </w:pPr>
      <w:r>
        <w:rPr>
          <w:u w:val="single"/>
        </w:rPr>
        <w:t xml:space="preserve"> </w:t>
      </w:r>
      <w:r>
        <w:rPr>
          <w:u w:val="single"/>
        </w:rPr>
        <w:tab/>
      </w:r>
      <w:r>
        <w:tab/>
        <w:t>Contract</w:t>
      </w:r>
      <w:r>
        <w:rPr>
          <w:spacing w:val="-2"/>
        </w:rPr>
        <w:t xml:space="preserve"> </w:t>
      </w:r>
      <w:r>
        <w:t>Meals</w:t>
      </w:r>
      <w:r>
        <w:tab/>
      </w:r>
      <w:r>
        <w:rPr>
          <w:u w:val="single"/>
        </w:rPr>
        <w:t xml:space="preserve"> </w:t>
      </w:r>
      <w:r>
        <w:rPr>
          <w:u w:val="single"/>
        </w:rPr>
        <w:tab/>
      </w:r>
      <w:r>
        <w:tab/>
        <w:t>Adult</w:t>
      </w:r>
      <w:r>
        <w:rPr>
          <w:spacing w:val="-2"/>
        </w:rPr>
        <w:t xml:space="preserve"> </w:t>
      </w:r>
      <w:r>
        <w:t>Meals</w:t>
      </w:r>
    </w:p>
    <w:p w14:paraId="19823995" w14:textId="77777777" w:rsidR="00083115" w:rsidRDefault="00083115">
      <w:pPr>
        <w:pStyle w:val="BodyText"/>
        <w:spacing w:before="7"/>
        <w:rPr>
          <w:sz w:val="16"/>
        </w:rPr>
      </w:pPr>
    </w:p>
    <w:p w14:paraId="33E7C2AD" w14:textId="77777777" w:rsidR="00083115" w:rsidRDefault="00D43BD7" w:rsidP="00C6288B">
      <w:pPr>
        <w:pStyle w:val="ListParagraph"/>
        <w:numPr>
          <w:ilvl w:val="2"/>
          <w:numId w:val="18"/>
        </w:numPr>
        <w:tabs>
          <w:tab w:val="left" w:pos="1548"/>
        </w:tabs>
        <w:spacing w:before="63"/>
        <w:ind w:left="1547" w:right="104"/>
        <w:jc w:val="both"/>
      </w:pPr>
      <w:r>
        <w:t xml:space="preserve">The FSMC, as an independent contractor, shall have the exclusive right to operate the above program(s) at the sites specified </w:t>
      </w:r>
      <w:r w:rsidR="003B6146">
        <w:t>b</w:t>
      </w:r>
      <w:r>
        <w:t>y the LEA in Attachment</w:t>
      </w:r>
      <w:r>
        <w:rPr>
          <w:spacing w:val="-15"/>
        </w:rPr>
        <w:t xml:space="preserve"> </w:t>
      </w:r>
      <w:r>
        <w:t>A-1.</w:t>
      </w:r>
    </w:p>
    <w:p w14:paraId="5D242D81" w14:textId="77777777" w:rsidR="00083115" w:rsidRDefault="00083115">
      <w:pPr>
        <w:pStyle w:val="BodyText"/>
        <w:spacing w:before="11"/>
        <w:rPr>
          <w:sz w:val="21"/>
        </w:rPr>
      </w:pPr>
    </w:p>
    <w:p w14:paraId="4FF292B7" w14:textId="77777777" w:rsidR="00083115" w:rsidRDefault="00D43BD7" w:rsidP="00C6288B">
      <w:pPr>
        <w:pStyle w:val="ListParagraph"/>
        <w:numPr>
          <w:ilvl w:val="2"/>
          <w:numId w:val="18"/>
        </w:numPr>
        <w:tabs>
          <w:tab w:val="left" w:pos="1548"/>
        </w:tabs>
        <w:ind w:left="1547" w:right="106"/>
        <w:jc w:val="both"/>
      </w:pPr>
      <w:r>
        <w:t>The FSMC shall be an independent contractor and not an employee of the LEA. The employees of the FSMC are not employees of the</w:t>
      </w:r>
      <w:r>
        <w:rPr>
          <w:spacing w:val="-9"/>
        </w:rPr>
        <w:t xml:space="preserve"> </w:t>
      </w:r>
      <w:r>
        <w:t>LEA.</w:t>
      </w:r>
    </w:p>
    <w:p w14:paraId="27F3630E" w14:textId="77777777" w:rsidR="00083115" w:rsidRDefault="00083115">
      <w:pPr>
        <w:pStyle w:val="BodyText"/>
        <w:spacing w:before="11"/>
        <w:rPr>
          <w:sz w:val="21"/>
        </w:rPr>
      </w:pPr>
    </w:p>
    <w:p w14:paraId="3F2BCB21" w14:textId="77777777" w:rsidR="00083115" w:rsidRDefault="00D43BD7" w:rsidP="00C6288B">
      <w:pPr>
        <w:pStyle w:val="ListParagraph"/>
        <w:numPr>
          <w:ilvl w:val="2"/>
          <w:numId w:val="18"/>
        </w:numPr>
        <w:tabs>
          <w:tab w:val="left" w:pos="1548"/>
        </w:tabs>
        <w:ind w:left="1547" w:right="104"/>
        <w:jc w:val="both"/>
      </w:pPr>
      <w:r>
        <w:t>The food service provided shall be operated and maintained as a benefit to the LEA’s students, faculty and</w:t>
      </w:r>
      <w:r>
        <w:rPr>
          <w:spacing w:val="-8"/>
        </w:rPr>
        <w:t xml:space="preserve"> </w:t>
      </w:r>
      <w:r>
        <w:t>staff.</w:t>
      </w:r>
    </w:p>
    <w:p w14:paraId="0E1C8FED" w14:textId="77777777" w:rsidR="00083115" w:rsidRDefault="00083115">
      <w:pPr>
        <w:pStyle w:val="BodyText"/>
        <w:spacing w:before="11"/>
        <w:rPr>
          <w:sz w:val="21"/>
        </w:rPr>
      </w:pPr>
    </w:p>
    <w:p w14:paraId="78CA2FE4" w14:textId="77777777" w:rsidR="00083115" w:rsidRDefault="00D43BD7" w:rsidP="00C6288B">
      <w:pPr>
        <w:pStyle w:val="ListParagraph"/>
        <w:numPr>
          <w:ilvl w:val="2"/>
          <w:numId w:val="18"/>
        </w:numPr>
        <w:tabs>
          <w:tab w:val="left" w:pos="1548"/>
        </w:tabs>
        <w:ind w:left="1547" w:right="103"/>
        <w:jc w:val="both"/>
      </w:pPr>
      <w:r>
        <w:t xml:space="preserve">All income accruing as a result of payments by children and adults, federal and state reimbursement and all other income from sources such as donations, special functions, catering, a’la carte, vending, concessions, contract meals, grants and loans shall be deposited in the LEA’s food service account. Any profit or guaranteed return shall remain in the LEA’s food service account. The LEA and the FSMC agree that this contract is neither a </w:t>
      </w:r>
      <w:r>
        <w:rPr>
          <w:i/>
        </w:rPr>
        <w:t xml:space="preserve">cost-plus-a-percentage-of-income nor a cost-plus-a percentage-of-cost </w:t>
      </w:r>
      <w:r>
        <w:t xml:space="preserve">contract as required under United States Department of Agriculture (USDA) Regulation </w:t>
      </w:r>
      <w:r w:rsidR="003B6146" w:rsidRPr="003B6146">
        <w:t>7 CFR 210.16(c)</w:t>
      </w:r>
      <w:r>
        <w:t>.</w:t>
      </w:r>
    </w:p>
    <w:p w14:paraId="7F9C31E3" w14:textId="77777777" w:rsidR="00083115" w:rsidRDefault="00083115">
      <w:pPr>
        <w:pStyle w:val="BodyText"/>
      </w:pPr>
    </w:p>
    <w:p w14:paraId="2632DF9B" w14:textId="77777777" w:rsidR="00083115" w:rsidRDefault="00D43BD7" w:rsidP="00C6288B">
      <w:pPr>
        <w:pStyle w:val="ListParagraph"/>
        <w:numPr>
          <w:ilvl w:val="2"/>
          <w:numId w:val="18"/>
        </w:numPr>
        <w:tabs>
          <w:tab w:val="left" w:pos="1548"/>
        </w:tabs>
        <w:spacing w:before="1"/>
        <w:ind w:left="1547" w:right="104"/>
        <w:jc w:val="both"/>
      </w:pPr>
      <w:r>
        <w:t>The LEA shall be legally responsible for the conduct of the food service program and</w:t>
      </w:r>
      <w:r>
        <w:rPr>
          <w:spacing w:val="45"/>
        </w:rPr>
        <w:t xml:space="preserve"> </w:t>
      </w:r>
      <w:r>
        <w:t>shall</w:t>
      </w:r>
      <w:r>
        <w:rPr>
          <w:spacing w:val="46"/>
        </w:rPr>
        <w:t xml:space="preserve"> </w:t>
      </w:r>
      <w:r>
        <w:t>supervise</w:t>
      </w:r>
      <w:r>
        <w:rPr>
          <w:spacing w:val="43"/>
        </w:rPr>
        <w:t xml:space="preserve"> </w:t>
      </w:r>
      <w:r>
        <w:t>the</w:t>
      </w:r>
      <w:r>
        <w:rPr>
          <w:spacing w:val="45"/>
        </w:rPr>
        <w:t xml:space="preserve"> </w:t>
      </w:r>
      <w:r>
        <w:t>food</w:t>
      </w:r>
      <w:r>
        <w:rPr>
          <w:spacing w:val="45"/>
        </w:rPr>
        <w:t xml:space="preserve"> </w:t>
      </w:r>
      <w:r>
        <w:t>service</w:t>
      </w:r>
      <w:r>
        <w:rPr>
          <w:spacing w:val="45"/>
        </w:rPr>
        <w:t xml:space="preserve"> </w:t>
      </w:r>
      <w:r>
        <w:t>operations</w:t>
      </w:r>
      <w:r>
        <w:rPr>
          <w:spacing w:val="43"/>
        </w:rPr>
        <w:t xml:space="preserve"> </w:t>
      </w:r>
      <w:r>
        <w:t>in</w:t>
      </w:r>
      <w:r>
        <w:rPr>
          <w:spacing w:val="45"/>
        </w:rPr>
        <w:t xml:space="preserve"> </w:t>
      </w:r>
      <w:r>
        <w:t>such</w:t>
      </w:r>
      <w:r>
        <w:rPr>
          <w:spacing w:val="45"/>
        </w:rPr>
        <w:t xml:space="preserve"> </w:t>
      </w:r>
      <w:r>
        <w:t>manner</w:t>
      </w:r>
      <w:r>
        <w:rPr>
          <w:spacing w:val="46"/>
        </w:rPr>
        <w:t xml:space="preserve"> </w:t>
      </w:r>
      <w:r>
        <w:t>as</w:t>
      </w:r>
      <w:r>
        <w:rPr>
          <w:spacing w:val="45"/>
        </w:rPr>
        <w:t xml:space="preserve"> </w:t>
      </w:r>
      <w:r>
        <w:t>will</w:t>
      </w:r>
      <w:r>
        <w:rPr>
          <w:spacing w:val="43"/>
        </w:rPr>
        <w:t xml:space="preserve"> </w:t>
      </w:r>
      <w:r>
        <w:t>ensure</w:t>
      </w:r>
    </w:p>
    <w:p w14:paraId="08B906D1" w14:textId="77777777" w:rsidR="00083115" w:rsidRDefault="00083115">
      <w:pPr>
        <w:jc w:val="both"/>
        <w:sectPr w:rsidR="00083115">
          <w:pgSz w:w="12240" w:h="15840"/>
          <w:pgMar w:top="1500" w:right="1620" w:bottom="960" w:left="1620" w:header="0" w:footer="762" w:gutter="0"/>
          <w:cols w:space="720"/>
        </w:sectPr>
      </w:pPr>
    </w:p>
    <w:p w14:paraId="3D473AAC" w14:textId="77777777" w:rsidR="00083115" w:rsidRDefault="00D43BD7">
      <w:pPr>
        <w:pStyle w:val="BodyText"/>
        <w:spacing w:before="34"/>
        <w:ind w:left="1547" w:right="105"/>
        <w:jc w:val="both"/>
        <w:rPr>
          <w:b/>
        </w:rPr>
      </w:pPr>
      <w:r>
        <w:lastRenderedPageBreak/>
        <w:t>compliance with the rules and regulations of the State Agency and USDA regarding each of the CNP covered by this</w:t>
      </w:r>
      <w:r>
        <w:rPr>
          <w:spacing w:val="-8"/>
        </w:rPr>
        <w:t xml:space="preserve"> </w:t>
      </w:r>
      <w:r>
        <w:t>contract</w:t>
      </w:r>
      <w:r>
        <w:rPr>
          <w:b/>
        </w:rPr>
        <w:t>.</w:t>
      </w:r>
    </w:p>
    <w:p w14:paraId="70A29B8B" w14:textId="77777777" w:rsidR="00083115" w:rsidRDefault="00083115">
      <w:pPr>
        <w:pStyle w:val="BodyText"/>
        <w:spacing w:before="10"/>
        <w:rPr>
          <w:b/>
          <w:sz w:val="21"/>
        </w:rPr>
      </w:pPr>
    </w:p>
    <w:p w14:paraId="29361324" w14:textId="77777777" w:rsidR="00083115" w:rsidRDefault="00D43BD7" w:rsidP="00C6288B">
      <w:pPr>
        <w:pStyle w:val="ListParagraph"/>
        <w:numPr>
          <w:ilvl w:val="2"/>
          <w:numId w:val="18"/>
        </w:numPr>
        <w:tabs>
          <w:tab w:val="left" w:pos="1548"/>
        </w:tabs>
        <w:ind w:left="1547" w:right="104"/>
        <w:jc w:val="both"/>
      </w:pPr>
      <w:r>
        <w:t>The LEA shall retain control of the CNP food service account and overall financial responsibility for the</w:t>
      </w:r>
      <w:r>
        <w:rPr>
          <w:spacing w:val="-5"/>
        </w:rPr>
        <w:t xml:space="preserve"> </w:t>
      </w:r>
      <w:r>
        <w:t>CNP.</w:t>
      </w:r>
    </w:p>
    <w:p w14:paraId="1A89186F" w14:textId="77777777" w:rsidR="00083115" w:rsidRDefault="00083115">
      <w:pPr>
        <w:pStyle w:val="BodyText"/>
      </w:pPr>
    </w:p>
    <w:p w14:paraId="187B1153" w14:textId="28D854F0" w:rsidR="00083115" w:rsidRDefault="00D43BD7" w:rsidP="00C6288B">
      <w:pPr>
        <w:pStyle w:val="ListParagraph"/>
        <w:numPr>
          <w:ilvl w:val="2"/>
          <w:numId w:val="18"/>
        </w:numPr>
        <w:tabs>
          <w:tab w:val="left" w:pos="1548"/>
        </w:tabs>
        <w:ind w:left="1547" w:right="104"/>
        <w:jc w:val="both"/>
      </w:pPr>
      <w:r>
        <w:t xml:space="preserve">The LEA shall establish all selling prices, including price adjustments, for all reimbursable and non-reimbursable meals/milk and </w:t>
      </w:r>
      <w:r w:rsidR="00F85283">
        <w:t>a’la carte</w:t>
      </w:r>
      <w:r w:rsidR="00F85283" w:rsidDel="00F85283">
        <w:t xml:space="preserve"> </w:t>
      </w:r>
      <w:r w:rsidR="00F85283">
        <w:t xml:space="preserve"> </w:t>
      </w:r>
      <w:r>
        <w:t>(including vending, adult meals, contract meals and catering) prices. (Exception: Non-pricing  programs need not establish a selling price for reimbursable</w:t>
      </w:r>
      <w:r>
        <w:rPr>
          <w:spacing w:val="-12"/>
        </w:rPr>
        <w:t xml:space="preserve"> </w:t>
      </w:r>
      <w:r>
        <w:t>meals/milk).</w:t>
      </w:r>
    </w:p>
    <w:p w14:paraId="44545D11" w14:textId="77777777" w:rsidR="00083115" w:rsidRDefault="00083115">
      <w:pPr>
        <w:pStyle w:val="BodyText"/>
      </w:pPr>
    </w:p>
    <w:p w14:paraId="0A566223" w14:textId="6F639DF3" w:rsidR="00083115" w:rsidRDefault="00D43BD7" w:rsidP="00A371DE">
      <w:pPr>
        <w:pStyle w:val="ListParagraph"/>
        <w:numPr>
          <w:ilvl w:val="2"/>
          <w:numId w:val="18"/>
        </w:numPr>
        <w:tabs>
          <w:tab w:val="left" w:pos="1604"/>
        </w:tabs>
        <w:spacing w:before="1"/>
        <w:ind w:left="1548" w:right="104"/>
        <w:jc w:val="both"/>
      </w:pPr>
      <w:r>
        <w:t xml:space="preserve">USDA commodities shall not be used for special functions unless the LEA’s students will be the primary beneficiaries. </w:t>
      </w:r>
    </w:p>
    <w:p w14:paraId="70E05630" w14:textId="77777777" w:rsidR="009B2D6F" w:rsidRDefault="009B2D6F" w:rsidP="009B2D6F">
      <w:pPr>
        <w:pStyle w:val="ListParagraph"/>
      </w:pPr>
    </w:p>
    <w:p w14:paraId="2EFF987B" w14:textId="07B2FDF7" w:rsidR="00083115" w:rsidRDefault="00D43BD7">
      <w:pPr>
        <w:pStyle w:val="BodyText"/>
        <w:ind w:left="1547" w:right="103"/>
        <w:jc w:val="both"/>
      </w:pPr>
      <w:r>
        <w:t xml:space="preserve">The LEA </w:t>
      </w:r>
      <w:r w:rsidR="009B2D6F">
        <w:t>must include all</w:t>
      </w:r>
      <w:r>
        <w:t xml:space="preserve"> food service programs; however, the LEA reserves the right, at </w:t>
      </w:r>
      <w:r w:rsidR="00F85283">
        <w:t>its</w:t>
      </w:r>
      <w:r>
        <w:t xml:space="preserve"> sole discretion, to sell or dispense any food or beverage before or after the LEA’s regularly scheduled lunch or breakfast periods, provided such is prohibited by state or federal program</w:t>
      </w:r>
      <w:r>
        <w:rPr>
          <w:spacing w:val="-13"/>
        </w:rPr>
        <w:t xml:space="preserve"> </w:t>
      </w:r>
      <w:r>
        <w:t>regulations.</w:t>
      </w:r>
    </w:p>
    <w:p w14:paraId="1E897044" w14:textId="77777777" w:rsidR="00083115" w:rsidRDefault="00083115">
      <w:pPr>
        <w:pStyle w:val="BodyText"/>
        <w:spacing w:before="11"/>
        <w:rPr>
          <w:sz w:val="21"/>
        </w:rPr>
      </w:pPr>
    </w:p>
    <w:p w14:paraId="19A4A26B" w14:textId="77777777" w:rsidR="00083115" w:rsidRDefault="00D43BD7" w:rsidP="00C6288B">
      <w:pPr>
        <w:pStyle w:val="ListParagraph"/>
        <w:numPr>
          <w:ilvl w:val="2"/>
          <w:numId w:val="18"/>
        </w:numPr>
        <w:tabs>
          <w:tab w:val="left" w:pos="1548"/>
        </w:tabs>
        <w:ind w:left="1547" w:right="106"/>
        <w:jc w:val="both"/>
      </w:pPr>
      <w:r>
        <w:t>The FSMC shall cooperate with the LEA in promoting nutrition education and coordinating the LEA’s food service with classroom</w:t>
      </w:r>
      <w:r>
        <w:rPr>
          <w:spacing w:val="-10"/>
        </w:rPr>
        <w:t xml:space="preserve"> </w:t>
      </w:r>
      <w:r>
        <w:t>instruction.</w:t>
      </w:r>
    </w:p>
    <w:p w14:paraId="5BF7A1CF" w14:textId="77777777" w:rsidR="002A78CB" w:rsidRDefault="002A78CB" w:rsidP="002A78CB">
      <w:pPr>
        <w:pStyle w:val="ListParagraph"/>
        <w:tabs>
          <w:tab w:val="left" w:pos="1548"/>
        </w:tabs>
        <w:ind w:left="1547" w:right="106" w:firstLine="0"/>
        <w:jc w:val="both"/>
      </w:pPr>
    </w:p>
    <w:p w14:paraId="46077238" w14:textId="77777777" w:rsidR="002A78CB" w:rsidRDefault="002A78CB" w:rsidP="00C6288B">
      <w:pPr>
        <w:pStyle w:val="ListParagraph"/>
        <w:numPr>
          <w:ilvl w:val="2"/>
          <w:numId w:val="18"/>
        </w:numPr>
        <w:tabs>
          <w:tab w:val="left" w:pos="1548"/>
        </w:tabs>
        <w:ind w:left="1547" w:right="106"/>
        <w:jc w:val="both"/>
      </w:pPr>
      <w:r w:rsidRPr="002A78CB">
        <w:t>The FSMC should establish an advisory board composed of parents,</w:t>
      </w:r>
      <w:r>
        <w:t xml:space="preserve"> </w:t>
      </w:r>
      <w:r w:rsidRPr="002A78CB">
        <w:t>teachers, and students to assist in menu planning. 7 CFR 210.16(a)(8)</w:t>
      </w:r>
    </w:p>
    <w:p w14:paraId="26B59707" w14:textId="77777777" w:rsidR="00083115" w:rsidRDefault="00083115">
      <w:pPr>
        <w:pStyle w:val="BodyText"/>
        <w:spacing w:before="11"/>
        <w:rPr>
          <w:sz w:val="21"/>
        </w:rPr>
      </w:pPr>
    </w:p>
    <w:p w14:paraId="1F6FA25D" w14:textId="77777777" w:rsidR="00083115" w:rsidRDefault="00D43BD7" w:rsidP="00C6288B">
      <w:pPr>
        <w:pStyle w:val="ListParagraph"/>
        <w:numPr>
          <w:ilvl w:val="2"/>
          <w:numId w:val="18"/>
        </w:numPr>
        <w:tabs>
          <w:tab w:val="left" w:pos="1549"/>
        </w:tabs>
        <w:ind w:left="1548" w:right="105"/>
        <w:jc w:val="both"/>
      </w:pPr>
      <w:r>
        <w:t xml:space="preserve">The FSMC shall comply with the rules, regulations, policies and instructions of the State Agency and USDA and any additions or amendments thereto, including USDA Regulation 7 CFR Parts 210, 220, 245, 250, </w:t>
      </w:r>
      <w:r w:rsidR="00636EA1" w:rsidRPr="00636EA1">
        <w:t>2 CFR 200 318-326, Appendix II to Part 200, 2 CFR 400, 2CFR 416, 2 CFR 417, and 2 CFR 418</w:t>
      </w:r>
      <w:r>
        <w:t>; 7 CFR Part 215 (SMP), if applicable; 7CFR Part 225 (SFSP), if applicable; and 7 CFR Part 226 (CACFP); if</w:t>
      </w:r>
      <w:r>
        <w:rPr>
          <w:spacing w:val="-4"/>
        </w:rPr>
        <w:t xml:space="preserve"> </w:t>
      </w:r>
      <w:r>
        <w:t>applicable.</w:t>
      </w:r>
    </w:p>
    <w:p w14:paraId="18B493D1" w14:textId="77777777" w:rsidR="00083115" w:rsidRDefault="00083115">
      <w:pPr>
        <w:pStyle w:val="BodyText"/>
        <w:spacing w:before="1"/>
      </w:pPr>
    </w:p>
    <w:p w14:paraId="62977E15" w14:textId="2A6B4D4D" w:rsidR="00083115" w:rsidRDefault="00D43BD7" w:rsidP="00C6288B">
      <w:pPr>
        <w:pStyle w:val="ListParagraph"/>
        <w:numPr>
          <w:ilvl w:val="2"/>
          <w:numId w:val="18"/>
        </w:numPr>
        <w:tabs>
          <w:tab w:val="left" w:pos="1549"/>
        </w:tabs>
        <w:ind w:left="1548" w:right="103"/>
        <w:jc w:val="both"/>
      </w:pPr>
      <w:r>
        <w:t>Meal Equivalents: For the purpose of making the meal count computation, include all Child Nutrition Programs (i.e., contract meals, SFSP meals, CACFP applicable), the number of lunches/breakfasts) 2 breakfasts</w:t>
      </w:r>
      <w:r w:rsidR="00636EA1">
        <w:t xml:space="preserve"> equal</w:t>
      </w:r>
      <w:r>
        <w:t xml:space="preserve"> 1 lunch)/after-school snacks (4 snacks equal 1 lunch) served to children shall be determined by actual count. The LEA shall determine a’l</w:t>
      </w:r>
      <w:r w:rsidR="0048730B">
        <w:t>a</w:t>
      </w:r>
      <w:r>
        <w:t xml:space="preserve"> carte meal equivalents by dividing the a’la carte revenue from catering plus revenue from catering, vended meals and concessions by the sum of the total federal and state reimbursements (current year federal free reimbursement rate, state match reimbursement rate and state program reimbursement rate) plus the value of USDA entitlement and bonus donated foods. </w:t>
      </w:r>
      <w:r w:rsidR="00B61525">
        <w:t>a</w:t>
      </w:r>
      <w:r>
        <w:t>’la carte revenue from vending machine sales as part of the a’la carte</w:t>
      </w:r>
      <w:r>
        <w:rPr>
          <w:spacing w:val="-22"/>
        </w:rPr>
        <w:t xml:space="preserve"> </w:t>
      </w:r>
      <w:r>
        <w:t>revenue.</w:t>
      </w:r>
    </w:p>
    <w:p w14:paraId="68CCDE91" w14:textId="77777777" w:rsidR="00083115" w:rsidRDefault="00083115">
      <w:pPr>
        <w:pStyle w:val="BodyText"/>
        <w:spacing w:before="9"/>
        <w:rPr>
          <w:sz w:val="21"/>
        </w:rPr>
      </w:pPr>
    </w:p>
    <w:p w14:paraId="168352F2" w14:textId="77777777" w:rsidR="00083115" w:rsidRPr="00DA1911" w:rsidRDefault="00D43BD7" w:rsidP="00C6288B">
      <w:pPr>
        <w:pStyle w:val="Heading2"/>
        <w:numPr>
          <w:ilvl w:val="2"/>
          <w:numId w:val="18"/>
        </w:numPr>
        <w:tabs>
          <w:tab w:val="left" w:pos="1604"/>
        </w:tabs>
        <w:ind w:left="1548" w:right="105"/>
        <w:jc w:val="both"/>
        <w:rPr>
          <w:sz w:val="22"/>
          <w:szCs w:val="22"/>
        </w:rPr>
      </w:pPr>
      <w:r w:rsidRPr="00DA1911">
        <w:rPr>
          <w:sz w:val="22"/>
          <w:szCs w:val="22"/>
        </w:rPr>
        <w:t xml:space="preserve">The FSMC shall make substitutions in the food components of the meal pattern for students with disabilities when their disability restricts their diet as stated in the Students’ Individual Educational Plans (IEPs) or 504 Plans and those non-abled students who are unable to consume regular lunch because of medical or other special dietary needs. Substitutions shall be made on a case-by-case when supported </w:t>
      </w:r>
      <w:r w:rsidRPr="00DA1911">
        <w:rPr>
          <w:spacing w:val="1"/>
          <w:sz w:val="22"/>
          <w:szCs w:val="22"/>
        </w:rPr>
        <w:t xml:space="preserve">by </w:t>
      </w:r>
      <w:r w:rsidRPr="00DA1911">
        <w:rPr>
          <w:sz w:val="22"/>
          <w:szCs w:val="22"/>
        </w:rPr>
        <w:t>a statement of the need for substitutes that includes recommended alternative foods unless otherwise exempted by USDA. Such statement shall be signed by a medical doctor or a recognized medical authority. There will be no additional charge to the student for such</w:t>
      </w:r>
      <w:r w:rsidRPr="00DA1911">
        <w:rPr>
          <w:spacing w:val="-2"/>
          <w:sz w:val="22"/>
          <w:szCs w:val="22"/>
        </w:rPr>
        <w:t xml:space="preserve"> </w:t>
      </w:r>
      <w:r w:rsidRPr="00DA1911">
        <w:rPr>
          <w:sz w:val="22"/>
          <w:szCs w:val="22"/>
        </w:rPr>
        <w:t>substitutions.</w:t>
      </w:r>
    </w:p>
    <w:p w14:paraId="4711C177" w14:textId="77777777" w:rsidR="00083115" w:rsidRDefault="00083115">
      <w:pPr>
        <w:pStyle w:val="BodyText"/>
        <w:spacing w:before="8"/>
        <w:rPr>
          <w:sz w:val="10"/>
        </w:rPr>
      </w:pPr>
    </w:p>
    <w:p w14:paraId="0F37CAE0" w14:textId="77777777" w:rsidR="00083115" w:rsidRDefault="00D43BD7">
      <w:pPr>
        <w:pStyle w:val="BodyText"/>
        <w:tabs>
          <w:tab w:val="left" w:pos="1547"/>
        </w:tabs>
        <w:spacing w:before="63"/>
        <w:ind w:left="1547" w:right="104" w:hanging="1440"/>
        <w:jc w:val="both"/>
      </w:pPr>
      <w:r>
        <w:lastRenderedPageBreak/>
        <w:t>.</w:t>
      </w:r>
      <w:r>
        <w:tab/>
        <w:t>Gifts from FSMC: The LEA’s officers, employees or agents shall neither solicit nor accept gratuities, favors, nor anything of monetary value from contractors not potential contractors. To the extent permissible under state law, rules or regulations, such standards shall provide for appropriate penalties, sanctions or other disciplinary actions to be applied for violations of such</w:t>
      </w:r>
      <w:r>
        <w:rPr>
          <w:spacing w:val="-13"/>
        </w:rPr>
        <w:t xml:space="preserve"> </w:t>
      </w:r>
      <w:r>
        <w:t>standards.</w:t>
      </w:r>
    </w:p>
    <w:p w14:paraId="6A6EA247" w14:textId="77777777" w:rsidR="00083115" w:rsidRDefault="00083115">
      <w:pPr>
        <w:pStyle w:val="BodyText"/>
        <w:spacing w:before="5"/>
      </w:pPr>
    </w:p>
    <w:p w14:paraId="315472C2" w14:textId="77777777" w:rsidR="00083115" w:rsidRDefault="00D43BD7" w:rsidP="00C6288B">
      <w:pPr>
        <w:pStyle w:val="Heading3"/>
        <w:numPr>
          <w:ilvl w:val="1"/>
          <w:numId w:val="18"/>
        </w:numPr>
        <w:tabs>
          <w:tab w:val="left" w:pos="827"/>
          <w:tab w:val="left" w:pos="828"/>
        </w:tabs>
        <w:spacing w:before="1"/>
        <w:ind w:left="827"/>
      </w:pPr>
      <w:r>
        <w:t>Signature</w:t>
      </w:r>
      <w:r>
        <w:rPr>
          <w:spacing w:val="-1"/>
        </w:rPr>
        <w:t xml:space="preserve"> </w:t>
      </w:r>
      <w:r>
        <w:t>Authority</w:t>
      </w:r>
    </w:p>
    <w:p w14:paraId="0FC344B6" w14:textId="77777777" w:rsidR="00083115" w:rsidRDefault="00083115">
      <w:pPr>
        <w:pStyle w:val="BodyText"/>
        <w:spacing w:before="7"/>
        <w:rPr>
          <w:b/>
          <w:sz w:val="21"/>
        </w:rPr>
      </w:pPr>
    </w:p>
    <w:p w14:paraId="512FB17D" w14:textId="313BDA4C" w:rsidR="00083115" w:rsidRDefault="00D43BD7" w:rsidP="00260E55">
      <w:pPr>
        <w:tabs>
          <w:tab w:val="left" w:pos="1188"/>
        </w:tabs>
        <w:ind w:left="1188" w:right="276"/>
      </w:pPr>
      <w:r>
        <w:t xml:space="preserve">The LEA shall retain signature authority for the application/agreement, free and reduced-price policy statement and programs indicated in Section I, Item B on page </w:t>
      </w:r>
      <w:r w:rsidR="00BA2607">
        <w:t xml:space="preserve">4 </w:t>
      </w:r>
      <w:r>
        <w:t>and the monthly claim for reimbursement. (reference 7 CFR § 210.9 (a) and (b) and 7 CFR § 210.16 (a)</w:t>
      </w:r>
      <w:r w:rsidRPr="00260E55">
        <w:rPr>
          <w:spacing w:val="-5"/>
        </w:rPr>
        <w:t xml:space="preserve"> </w:t>
      </w:r>
      <w:r>
        <w:t>(5).</w:t>
      </w:r>
    </w:p>
    <w:p w14:paraId="2DB8EB2B" w14:textId="77777777" w:rsidR="0048730B" w:rsidRDefault="0048730B" w:rsidP="0048730B">
      <w:pPr>
        <w:tabs>
          <w:tab w:val="left" w:pos="1188"/>
        </w:tabs>
        <w:ind w:right="276"/>
      </w:pPr>
    </w:p>
    <w:p w14:paraId="2A229389" w14:textId="77777777" w:rsidR="00083115" w:rsidRDefault="00D43BD7" w:rsidP="0048730B">
      <w:pPr>
        <w:pStyle w:val="Heading3"/>
        <w:tabs>
          <w:tab w:val="left" w:pos="827"/>
        </w:tabs>
        <w:spacing w:before="1"/>
        <w:ind w:left="107" w:firstLine="0"/>
      </w:pPr>
      <w:r>
        <w:t>III</w:t>
      </w:r>
      <w:r>
        <w:tab/>
        <w:t>Free and Reduced-Price Meals</w:t>
      </w:r>
      <w:r>
        <w:rPr>
          <w:spacing w:val="-12"/>
        </w:rPr>
        <w:t xml:space="preserve"> </w:t>
      </w:r>
      <w:r>
        <w:t>Policy</w:t>
      </w:r>
    </w:p>
    <w:p w14:paraId="2EC4EEFB" w14:textId="77777777" w:rsidR="00083115" w:rsidRDefault="00083115">
      <w:pPr>
        <w:pStyle w:val="BodyText"/>
        <w:spacing w:before="3"/>
        <w:rPr>
          <w:b/>
          <w:sz w:val="23"/>
        </w:rPr>
      </w:pPr>
    </w:p>
    <w:p w14:paraId="5410E1DB" w14:textId="77777777" w:rsidR="00083115" w:rsidRPr="00260E55" w:rsidRDefault="00D43BD7">
      <w:pPr>
        <w:pStyle w:val="ListParagraph"/>
        <w:numPr>
          <w:ilvl w:val="0"/>
          <w:numId w:val="2"/>
        </w:numPr>
        <w:tabs>
          <w:tab w:val="left" w:pos="1339"/>
          <w:tab w:val="left" w:pos="1340"/>
        </w:tabs>
        <w:ind w:right="381"/>
      </w:pPr>
      <w:r w:rsidRPr="00260E55">
        <w:t>The LEA shall be responsible for the establishment and maintenance of the free and reduced-price meals eligibility</w:t>
      </w:r>
      <w:r w:rsidRPr="00260E55">
        <w:rPr>
          <w:spacing w:val="-5"/>
        </w:rPr>
        <w:t xml:space="preserve"> </w:t>
      </w:r>
      <w:r w:rsidRPr="00260E55">
        <w:t>roster.</w:t>
      </w:r>
    </w:p>
    <w:p w14:paraId="26B5841F" w14:textId="77777777" w:rsidR="00083115" w:rsidRDefault="00083115">
      <w:pPr>
        <w:pStyle w:val="BodyText"/>
        <w:spacing w:before="2"/>
        <w:rPr>
          <w:sz w:val="24"/>
        </w:rPr>
      </w:pPr>
    </w:p>
    <w:p w14:paraId="1C9A72E1" w14:textId="52783603" w:rsidR="00083115" w:rsidRDefault="00D43BD7">
      <w:pPr>
        <w:pStyle w:val="ListParagraph"/>
        <w:numPr>
          <w:ilvl w:val="0"/>
          <w:numId w:val="2"/>
        </w:numPr>
        <w:tabs>
          <w:tab w:val="left" w:pos="1339"/>
          <w:tab w:val="left" w:pos="1340"/>
        </w:tabs>
        <w:ind w:right="198"/>
      </w:pPr>
      <w:r>
        <w:t xml:space="preserve">The LEA shall implement an accurate </w:t>
      </w:r>
      <w:r>
        <w:rPr>
          <w:i/>
        </w:rPr>
        <w:t xml:space="preserve">point of service </w:t>
      </w:r>
      <w:r>
        <w:t xml:space="preserve">count using the counting system submitted by the LEA in its application to participate in the CNP and approved by the State Agency for the programs listed in Item B on page </w:t>
      </w:r>
      <w:r w:rsidR="00EE171A">
        <w:t>4</w:t>
      </w:r>
      <w:r>
        <w:t>, as required under USDA regulations. Such accounting system must eliminate the potential for the overt identification of free and reduced-price eligible students under USDA Regulation 7 CFR §</w:t>
      </w:r>
      <w:r>
        <w:rPr>
          <w:spacing w:val="-5"/>
        </w:rPr>
        <w:t xml:space="preserve"> </w:t>
      </w:r>
      <w:r>
        <w:t>245.8.</w:t>
      </w:r>
    </w:p>
    <w:p w14:paraId="6C35DE81" w14:textId="77777777" w:rsidR="00083115" w:rsidRDefault="00083115">
      <w:pPr>
        <w:pStyle w:val="BodyText"/>
      </w:pPr>
    </w:p>
    <w:p w14:paraId="69A5E09D" w14:textId="77777777" w:rsidR="00083115" w:rsidRDefault="00D43BD7">
      <w:pPr>
        <w:pStyle w:val="ListParagraph"/>
        <w:numPr>
          <w:ilvl w:val="0"/>
          <w:numId w:val="2"/>
        </w:numPr>
        <w:tabs>
          <w:tab w:val="left" w:pos="1339"/>
          <w:tab w:val="left" w:pos="1340"/>
        </w:tabs>
        <w:spacing w:before="1"/>
        <w:ind w:left="1324" w:right="958" w:hanging="496"/>
      </w:pPr>
      <w:r>
        <w:t>The LEA shall be responsible for the development and distribution of the parent letter and Application for Free and Reduced-Price Meals and/or Free Milk and participating in Direct Certification, if desired. The LEA shall</w:t>
      </w:r>
      <w:r>
        <w:rPr>
          <w:spacing w:val="-20"/>
        </w:rPr>
        <w:t xml:space="preserve"> </w:t>
      </w:r>
      <w:r>
        <w:t>be</w:t>
      </w:r>
    </w:p>
    <w:p w14:paraId="1BA6DAA7" w14:textId="77777777" w:rsidR="00083115" w:rsidRDefault="00D43BD7">
      <w:pPr>
        <w:pStyle w:val="BodyText"/>
        <w:ind w:left="1339" w:right="426"/>
      </w:pPr>
      <w:r>
        <w:t>responsible for the determination of eligibility for free or reduced-price meals and free milk, if applicable.</w:t>
      </w:r>
    </w:p>
    <w:p w14:paraId="6B1EF68E" w14:textId="77777777" w:rsidR="00083115" w:rsidRDefault="00083115">
      <w:pPr>
        <w:pStyle w:val="BodyText"/>
        <w:spacing w:before="10"/>
        <w:rPr>
          <w:sz w:val="21"/>
        </w:rPr>
      </w:pPr>
    </w:p>
    <w:p w14:paraId="1DE5A724" w14:textId="77777777" w:rsidR="00083115" w:rsidRDefault="00D43BD7">
      <w:pPr>
        <w:pStyle w:val="BodyText"/>
        <w:ind w:left="1339" w:right="267"/>
      </w:pPr>
      <w:r>
        <w:t>The LEA shall be responsible for conducting any hearings related to determinations regarding eligibility for free or reduced-price meals and free milk, if applicable.</w:t>
      </w:r>
    </w:p>
    <w:p w14:paraId="0E49C5CE" w14:textId="77777777" w:rsidR="00083115" w:rsidRDefault="00083115">
      <w:pPr>
        <w:pStyle w:val="BodyText"/>
        <w:spacing w:before="2"/>
      </w:pPr>
    </w:p>
    <w:p w14:paraId="3F362C61" w14:textId="77777777" w:rsidR="00083115" w:rsidRDefault="00D43BD7">
      <w:pPr>
        <w:pStyle w:val="BodyText"/>
        <w:ind w:left="1339" w:right="193"/>
      </w:pPr>
      <w:r>
        <w:t>The LEA shall be responsible for verifying Applications for Free and Reduced-Price Meals as required by USDA regulations.</w:t>
      </w:r>
    </w:p>
    <w:p w14:paraId="1C515617" w14:textId="77777777" w:rsidR="00083115" w:rsidRDefault="00083115">
      <w:pPr>
        <w:pStyle w:val="BodyText"/>
        <w:spacing w:before="4"/>
      </w:pPr>
    </w:p>
    <w:p w14:paraId="77606374" w14:textId="77777777" w:rsidR="00083115" w:rsidRDefault="00D43BD7">
      <w:pPr>
        <w:pStyle w:val="Heading3"/>
        <w:numPr>
          <w:ilvl w:val="0"/>
          <w:numId w:val="4"/>
        </w:numPr>
        <w:tabs>
          <w:tab w:val="left" w:pos="904"/>
          <w:tab w:val="left" w:pos="905"/>
        </w:tabs>
        <w:ind w:hanging="741"/>
      </w:pPr>
      <w:r>
        <w:t>USDA-Donated</w:t>
      </w:r>
      <w:r>
        <w:rPr>
          <w:spacing w:val="-4"/>
        </w:rPr>
        <w:t xml:space="preserve"> </w:t>
      </w:r>
      <w:r>
        <w:t>Foods</w:t>
      </w:r>
    </w:p>
    <w:p w14:paraId="47D454B2" w14:textId="77777777" w:rsidR="00083115" w:rsidRDefault="00083115">
      <w:pPr>
        <w:pStyle w:val="BodyText"/>
        <w:spacing w:before="7"/>
        <w:rPr>
          <w:b/>
          <w:sz w:val="21"/>
        </w:rPr>
      </w:pPr>
    </w:p>
    <w:p w14:paraId="37C21EBC" w14:textId="77777777" w:rsidR="00083115" w:rsidRDefault="00D43BD7">
      <w:pPr>
        <w:pStyle w:val="ListParagraph"/>
        <w:numPr>
          <w:ilvl w:val="1"/>
          <w:numId w:val="4"/>
        </w:numPr>
        <w:tabs>
          <w:tab w:val="left" w:pos="1322"/>
          <w:tab w:val="left" w:pos="1323"/>
        </w:tabs>
        <w:ind w:left="1322" w:right="446" w:hanging="494"/>
      </w:pPr>
      <w:r>
        <w:t>Any USDA-donated foods received by the LEA and made available to the FSMC must accrue solely to the benefit of the LEA's nonprofit school food service and SFSP programs, if applicable, and shall be fully utilized</w:t>
      </w:r>
      <w:r>
        <w:rPr>
          <w:spacing w:val="-6"/>
        </w:rPr>
        <w:t xml:space="preserve"> </w:t>
      </w:r>
      <w:r>
        <w:t>therein.</w:t>
      </w:r>
    </w:p>
    <w:p w14:paraId="2D21E59E" w14:textId="77777777" w:rsidR="00083115" w:rsidRDefault="00083115">
      <w:pPr>
        <w:pStyle w:val="BodyText"/>
        <w:spacing w:before="10"/>
        <w:rPr>
          <w:sz w:val="21"/>
        </w:rPr>
      </w:pPr>
    </w:p>
    <w:p w14:paraId="0872B7A4" w14:textId="14ED2E3E" w:rsidR="00083115" w:rsidRDefault="00D43BD7">
      <w:pPr>
        <w:pStyle w:val="ListParagraph"/>
        <w:numPr>
          <w:ilvl w:val="1"/>
          <w:numId w:val="4"/>
        </w:numPr>
        <w:tabs>
          <w:tab w:val="left" w:pos="1322"/>
          <w:tab w:val="left" w:pos="1323"/>
        </w:tabs>
        <w:ind w:left="1322" w:hanging="494"/>
      </w:pPr>
      <w:r>
        <w:t>The LEA shall retain title to all USDA-donated</w:t>
      </w:r>
      <w:r>
        <w:rPr>
          <w:spacing w:val="-8"/>
        </w:rPr>
        <w:t xml:space="preserve"> </w:t>
      </w:r>
      <w:r>
        <w:t>foods.</w:t>
      </w:r>
    </w:p>
    <w:p w14:paraId="1126B317" w14:textId="77777777" w:rsidR="00517B1D" w:rsidRDefault="00517B1D" w:rsidP="00517B1D">
      <w:pPr>
        <w:pStyle w:val="ListParagraph"/>
      </w:pPr>
    </w:p>
    <w:p w14:paraId="6A13B57F" w14:textId="6D99DDC2" w:rsidR="00517B1D" w:rsidRPr="00517B1D" w:rsidRDefault="00517B1D">
      <w:pPr>
        <w:pStyle w:val="ListParagraph"/>
        <w:numPr>
          <w:ilvl w:val="1"/>
          <w:numId w:val="4"/>
        </w:numPr>
        <w:tabs>
          <w:tab w:val="left" w:pos="1322"/>
          <w:tab w:val="left" w:pos="1323"/>
        </w:tabs>
        <w:ind w:left="1322" w:hanging="494"/>
      </w:pPr>
      <w:r w:rsidRPr="00517B1D">
        <w:rPr>
          <w:szCs w:val="24"/>
        </w:rPr>
        <w:t>Credit issued by the FSMC to the LEA for USDA-donated commodities received during each contract term and</w:t>
      </w:r>
      <w:r w:rsidRPr="00517B1D">
        <w:rPr>
          <w:spacing w:val="-8"/>
          <w:szCs w:val="24"/>
        </w:rPr>
        <w:t xml:space="preserve"> </w:t>
      </w:r>
      <w:r w:rsidRPr="00517B1D">
        <w:rPr>
          <w:szCs w:val="24"/>
        </w:rPr>
        <w:t>used</w:t>
      </w:r>
      <w:r w:rsidRPr="00517B1D">
        <w:rPr>
          <w:spacing w:val="-11"/>
          <w:szCs w:val="24"/>
        </w:rPr>
        <w:t xml:space="preserve"> </w:t>
      </w:r>
      <w:r w:rsidRPr="00517B1D">
        <w:rPr>
          <w:szCs w:val="24"/>
        </w:rPr>
        <w:t>in</w:t>
      </w:r>
      <w:r w:rsidRPr="00517B1D">
        <w:rPr>
          <w:spacing w:val="-8"/>
          <w:szCs w:val="24"/>
        </w:rPr>
        <w:t xml:space="preserve"> </w:t>
      </w:r>
      <w:r w:rsidRPr="00517B1D">
        <w:rPr>
          <w:szCs w:val="24"/>
        </w:rPr>
        <w:t>the</w:t>
      </w:r>
      <w:r w:rsidRPr="00517B1D">
        <w:rPr>
          <w:spacing w:val="-4"/>
          <w:szCs w:val="24"/>
        </w:rPr>
        <w:t xml:space="preserve"> </w:t>
      </w:r>
      <w:r w:rsidRPr="00517B1D">
        <w:rPr>
          <w:szCs w:val="24"/>
        </w:rPr>
        <w:t>LEA’s</w:t>
      </w:r>
      <w:r w:rsidRPr="00517B1D">
        <w:rPr>
          <w:spacing w:val="-2"/>
          <w:szCs w:val="24"/>
        </w:rPr>
        <w:t xml:space="preserve"> </w:t>
      </w:r>
      <w:r w:rsidRPr="00517B1D">
        <w:rPr>
          <w:szCs w:val="24"/>
        </w:rPr>
        <w:t>food</w:t>
      </w:r>
      <w:r w:rsidRPr="00517B1D">
        <w:rPr>
          <w:spacing w:val="-6"/>
          <w:szCs w:val="24"/>
        </w:rPr>
        <w:t xml:space="preserve"> </w:t>
      </w:r>
      <w:r w:rsidRPr="00517B1D">
        <w:rPr>
          <w:szCs w:val="24"/>
        </w:rPr>
        <w:t>service</w:t>
      </w:r>
      <w:r w:rsidRPr="00517B1D">
        <w:rPr>
          <w:spacing w:val="-6"/>
          <w:szCs w:val="24"/>
        </w:rPr>
        <w:t xml:space="preserve"> </w:t>
      </w:r>
      <w:r w:rsidRPr="00517B1D">
        <w:rPr>
          <w:szCs w:val="24"/>
        </w:rPr>
        <w:t>shall</w:t>
      </w:r>
      <w:r w:rsidRPr="00517B1D">
        <w:rPr>
          <w:spacing w:val="-11"/>
          <w:szCs w:val="24"/>
        </w:rPr>
        <w:t xml:space="preserve"> </w:t>
      </w:r>
      <w:r w:rsidRPr="00517B1D">
        <w:rPr>
          <w:szCs w:val="24"/>
        </w:rPr>
        <w:t>be</w:t>
      </w:r>
      <w:r w:rsidRPr="00517B1D">
        <w:rPr>
          <w:spacing w:val="-15"/>
          <w:szCs w:val="24"/>
        </w:rPr>
        <w:t xml:space="preserve"> </w:t>
      </w:r>
      <w:r w:rsidRPr="00517B1D">
        <w:rPr>
          <w:szCs w:val="24"/>
        </w:rPr>
        <w:t>recorded</w:t>
      </w:r>
      <w:r w:rsidRPr="00517B1D">
        <w:rPr>
          <w:spacing w:val="-3"/>
          <w:szCs w:val="24"/>
        </w:rPr>
        <w:t xml:space="preserve"> </w:t>
      </w:r>
      <w:r w:rsidRPr="00517B1D">
        <w:rPr>
          <w:szCs w:val="24"/>
        </w:rPr>
        <w:t>on</w:t>
      </w:r>
      <w:r w:rsidRPr="00517B1D">
        <w:rPr>
          <w:spacing w:val="-6"/>
          <w:szCs w:val="24"/>
        </w:rPr>
        <w:t xml:space="preserve"> </w:t>
      </w:r>
      <w:r w:rsidRPr="00517B1D">
        <w:rPr>
          <w:szCs w:val="24"/>
        </w:rPr>
        <w:t>the</w:t>
      </w:r>
      <w:r w:rsidRPr="00517B1D">
        <w:rPr>
          <w:spacing w:val="-8"/>
          <w:szCs w:val="24"/>
        </w:rPr>
        <w:t xml:space="preserve"> </w:t>
      </w:r>
      <w:r w:rsidRPr="00517B1D">
        <w:rPr>
          <w:szCs w:val="24"/>
        </w:rPr>
        <w:t>monthly</w:t>
      </w:r>
      <w:r w:rsidRPr="00517B1D">
        <w:rPr>
          <w:spacing w:val="5"/>
          <w:szCs w:val="24"/>
        </w:rPr>
        <w:t xml:space="preserve"> </w:t>
      </w:r>
      <w:r w:rsidRPr="00517B1D">
        <w:rPr>
          <w:szCs w:val="24"/>
        </w:rPr>
        <w:t>bill/invoice</w:t>
      </w:r>
      <w:r w:rsidRPr="00517B1D">
        <w:rPr>
          <w:spacing w:val="-1"/>
          <w:szCs w:val="24"/>
        </w:rPr>
        <w:t xml:space="preserve"> </w:t>
      </w:r>
      <w:r w:rsidRPr="00517B1D">
        <w:rPr>
          <w:szCs w:val="24"/>
        </w:rPr>
        <w:t>as</w:t>
      </w:r>
      <w:r w:rsidRPr="00517B1D">
        <w:rPr>
          <w:spacing w:val="-10"/>
          <w:szCs w:val="24"/>
        </w:rPr>
        <w:t xml:space="preserve"> </w:t>
      </w:r>
      <w:r w:rsidRPr="00517B1D">
        <w:rPr>
          <w:szCs w:val="24"/>
        </w:rPr>
        <w:t>a</w:t>
      </w:r>
      <w:r w:rsidRPr="00517B1D">
        <w:rPr>
          <w:spacing w:val="-6"/>
          <w:szCs w:val="24"/>
        </w:rPr>
        <w:t xml:space="preserve"> </w:t>
      </w:r>
      <w:r w:rsidRPr="00517B1D">
        <w:rPr>
          <w:szCs w:val="24"/>
        </w:rPr>
        <w:t>separate line</w:t>
      </w:r>
      <w:r w:rsidRPr="00517B1D">
        <w:rPr>
          <w:spacing w:val="-8"/>
          <w:szCs w:val="24"/>
        </w:rPr>
        <w:t xml:space="preserve"> </w:t>
      </w:r>
      <w:r w:rsidRPr="00517B1D">
        <w:rPr>
          <w:szCs w:val="24"/>
        </w:rPr>
        <w:t>item</w:t>
      </w:r>
      <w:r w:rsidRPr="00517B1D">
        <w:rPr>
          <w:spacing w:val="-6"/>
          <w:szCs w:val="24"/>
        </w:rPr>
        <w:t xml:space="preserve"> </w:t>
      </w:r>
      <w:r w:rsidRPr="00517B1D">
        <w:rPr>
          <w:szCs w:val="24"/>
        </w:rPr>
        <w:t>entry and shall be clearly identified and labeled.</w:t>
      </w:r>
    </w:p>
    <w:p w14:paraId="33FBCEDE" w14:textId="77777777" w:rsidR="00083115" w:rsidRDefault="00083115">
      <w:pPr>
        <w:pStyle w:val="BodyText"/>
        <w:spacing w:before="1"/>
      </w:pPr>
    </w:p>
    <w:p w14:paraId="5E3BEEA4" w14:textId="77777777" w:rsidR="00083115" w:rsidRDefault="00D43BD7">
      <w:pPr>
        <w:pStyle w:val="ListParagraph"/>
        <w:numPr>
          <w:ilvl w:val="1"/>
          <w:numId w:val="4"/>
        </w:numPr>
        <w:tabs>
          <w:tab w:val="left" w:pos="1322"/>
          <w:tab w:val="left" w:pos="1323"/>
        </w:tabs>
        <w:ind w:left="1322" w:right="140" w:hanging="494"/>
      </w:pPr>
      <w:r>
        <w:t>The FSMC is prohibited from entering into any processing contracts utilizing USDA- donated foods on behalf of the LEA. All refunds received from processors must be retained by the nonprofit school food service</w:t>
      </w:r>
      <w:r>
        <w:rPr>
          <w:spacing w:val="-9"/>
        </w:rPr>
        <w:t xml:space="preserve"> </w:t>
      </w:r>
      <w:r>
        <w:t>account.</w:t>
      </w:r>
    </w:p>
    <w:p w14:paraId="5F206A94" w14:textId="77777777" w:rsidR="00517B1D" w:rsidRDefault="00517B1D"/>
    <w:p w14:paraId="5736888C" w14:textId="77777777" w:rsidR="00083115" w:rsidRDefault="00D43BD7">
      <w:pPr>
        <w:pStyle w:val="ListParagraph"/>
        <w:numPr>
          <w:ilvl w:val="1"/>
          <w:numId w:val="4"/>
        </w:numPr>
        <w:tabs>
          <w:tab w:val="left" w:pos="1322"/>
          <w:tab w:val="left" w:pos="1323"/>
        </w:tabs>
        <w:spacing w:before="34"/>
        <w:ind w:left="1322" w:right="226" w:hanging="494"/>
      </w:pPr>
      <w:r>
        <w:t>The FSMC shall accept liability for any negligence on its part that results in any loss of, improper use of, or damage to USDA-donated</w:t>
      </w:r>
      <w:r>
        <w:rPr>
          <w:spacing w:val="-3"/>
        </w:rPr>
        <w:t xml:space="preserve"> </w:t>
      </w:r>
      <w:r>
        <w:t>foods.</w:t>
      </w:r>
    </w:p>
    <w:p w14:paraId="62213A39" w14:textId="77777777" w:rsidR="00083115" w:rsidRDefault="00083115">
      <w:pPr>
        <w:pStyle w:val="BodyText"/>
        <w:spacing w:before="10"/>
        <w:rPr>
          <w:sz w:val="21"/>
        </w:rPr>
      </w:pPr>
    </w:p>
    <w:p w14:paraId="2FC394F8" w14:textId="77777777" w:rsidR="00083115" w:rsidRDefault="00D43BD7">
      <w:pPr>
        <w:pStyle w:val="ListParagraph"/>
        <w:numPr>
          <w:ilvl w:val="1"/>
          <w:numId w:val="4"/>
        </w:numPr>
        <w:tabs>
          <w:tab w:val="left" w:pos="1322"/>
          <w:tab w:val="left" w:pos="1323"/>
        </w:tabs>
        <w:ind w:left="1322" w:right="111" w:hanging="494"/>
      </w:pPr>
      <w:r>
        <w:t>The FSMC shall accept and use USDA-donated foods in as large quantities as may be efficiently utilized in the LEA's nonprofit food service, subject to approval of the LEA. The LEA shall consult with the FSMC in the selection of commodities; however, the final determination as to the acceptance of commodities must be made by the</w:t>
      </w:r>
      <w:r>
        <w:rPr>
          <w:spacing w:val="-2"/>
        </w:rPr>
        <w:t xml:space="preserve"> </w:t>
      </w:r>
      <w:r>
        <w:t>LEA.</w:t>
      </w:r>
    </w:p>
    <w:p w14:paraId="7D36B606" w14:textId="77777777" w:rsidR="005579A2" w:rsidRDefault="005579A2" w:rsidP="005579A2">
      <w:pPr>
        <w:pStyle w:val="ListParagraph"/>
      </w:pPr>
    </w:p>
    <w:p w14:paraId="36F1EC68" w14:textId="29A6AF08" w:rsidR="005579A2" w:rsidRDefault="005579A2">
      <w:pPr>
        <w:pStyle w:val="ListParagraph"/>
        <w:numPr>
          <w:ilvl w:val="1"/>
          <w:numId w:val="4"/>
        </w:numPr>
        <w:tabs>
          <w:tab w:val="left" w:pos="1322"/>
          <w:tab w:val="left" w:pos="1323"/>
        </w:tabs>
        <w:ind w:left="1322" w:right="111" w:hanging="494"/>
      </w:pPr>
      <w:r>
        <w:t xml:space="preserve">The FSMC shall </w:t>
      </w:r>
      <w:r w:rsidRPr="005579A2">
        <w:t xml:space="preserve">use all donated ground beef and ground pork products, and all processed end products, in the </w:t>
      </w:r>
      <w:r w:rsidR="00517B1D">
        <w:t>LEA</w:t>
      </w:r>
      <w:r w:rsidR="00260C0F">
        <w:t>’s</w:t>
      </w:r>
      <w:r w:rsidRPr="005579A2">
        <w:t xml:space="preserve"> food service</w:t>
      </w:r>
      <w:r>
        <w:t>.</w:t>
      </w:r>
    </w:p>
    <w:p w14:paraId="7A071EBB" w14:textId="77777777" w:rsidR="005579A2" w:rsidRDefault="005579A2" w:rsidP="005579A2">
      <w:pPr>
        <w:pStyle w:val="ListParagraph"/>
      </w:pPr>
    </w:p>
    <w:p w14:paraId="7E32DAAD" w14:textId="11D00F2F" w:rsidR="005579A2" w:rsidRDefault="005579A2" w:rsidP="005579A2">
      <w:pPr>
        <w:pStyle w:val="ListParagraph"/>
        <w:numPr>
          <w:ilvl w:val="1"/>
          <w:numId w:val="4"/>
        </w:numPr>
        <w:tabs>
          <w:tab w:val="left" w:pos="1322"/>
          <w:tab w:val="left" w:pos="1323"/>
        </w:tabs>
        <w:ind w:right="111"/>
      </w:pPr>
      <w:r>
        <w:t xml:space="preserve">The FSMC shall use all other donated foods, or will use commercially purchased foods of the same generic identity, of </w:t>
      </w:r>
      <w:r w:rsidR="0033552B">
        <w:t xml:space="preserve"> </w:t>
      </w:r>
      <w:r>
        <w:t xml:space="preserve">U.S. origin, and of equal or better quality than the donated foods, in the </w:t>
      </w:r>
      <w:r w:rsidR="00260C0F">
        <w:t>LEA’s</w:t>
      </w:r>
      <w:r>
        <w:t xml:space="preserve"> food service;  Assurance that the procurement of processed end products on behalf of the </w:t>
      </w:r>
      <w:r w:rsidR="00260C0F">
        <w:t>LEA</w:t>
      </w:r>
      <w:r>
        <w:t xml:space="preserve">, as applicable, will ensure compliance with the requirements in subpart C of 7 CFR  250 and with the provisions of distributing or </w:t>
      </w:r>
      <w:r w:rsidR="00260C0F">
        <w:t>LEA</w:t>
      </w:r>
      <w:r>
        <w:t xml:space="preserve"> processing agreements, and will ensure crediting of the </w:t>
      </w:r>
      <w:r w:rsidR="00260C0F">
        <w:t>LEA</w:t>
      </w:r>
      <w:r>
        <w:t xml:space="preserve"> for the value of donated foods contained in such end products at the processing agreement value.  The method of determining the donated food values used in crediting</w:t>
      </w:r>
      <w:r w:rsidR="0048730B">
        <w:t xml:space="preserve"> shall be</w:t>
      </w:r>
      <w:r>
        <w:t xml:space="preserve"> in accordance with 7 CFR  250.51(c) or the actual donated food values.</w:t>
      </w:r>
    </w:p>
    <w:p w14:paraId="7FFC0AAA" w14:textId="77777777" w:rsidR="005579A2" w:rsidRDefault="005579A2" w:rsidP="005579A2">
      <w:pPr>
        <w:tabs>
          <w:tab w:val="left" w:pos="1322"/>
          <w:tab w:val="left" w:pos="1323"/>
        </w:tabs>
        <w:ind w:right="111"/>
      </w:pPr>
    </w:p>
    <w:p w14:paraId="03322AA6" w14:textId="2FF29CB8" w:rsidR="005579A2" w:rsidRDefault="005579A2" w:rsidP="00503974">
      <w:pPr>
        <w:pStyle w:val="ListParagraph"/>
        <w:numPr>
          <w:ilvl w:val="1"/>
          <w:numId w:val="4"/>
        </w:numPr>
        <w:tabs>
          <w:tab w:val="left" w:pos="1322"/>
          <w:tab w:val="left" w:pos="1323"/>
        </w:tabs>
        <w:ind w:right="111"/>
      </w:pPr>
      <w:r>
        <w:t xml:space="preserve">The FSMC must credit the </w:t>
      </w:r>
      <w:r w:rsidR="00260C0F">
        <w:t>LEA</w:t>
      </w:r>
      <w:r>
        <w:t xml:space="preserve"> for the value of all donated foods received for use in the </w:t>
      </w:r>
      <w:r w:rsidR="00260C0F">
        <w:t>LEA</w:t>
      </w:r>
      <w:r>
        <w:t>'s meal service in the school year or fiscal year (including both entitlement and bonus foods), and including the value of donated foods contained in processed end products, in accordance with the contingencies in 7 CFR  250.51(a)</w:t>
      </w:r>
      <w:r w:rsidR="0086131E">
        <w:t xml:space="preserve">. </w:t>
      </w:r>
      <w:r w:rsidR="00503974">
        <w:t xml:space="preserve"> </w:t>
      </w:r>
      <w:r w:rsidR="0086131E">
        <w:t>A</w:t>
      </w:r>
      <w:r>
        <w:t>ny activities relating to donated foods that the food service management company will be responsible for, in accordance with 7 CFR  250.50(d), and assurance that such activities will be performed in accordance with the applicable requirements in 7 CFR  250</w:t>
      </w:r>
      <w:r w:rsidR="00503974">
        <w:t>.</w:t>
      </w:r>
    </w:p>
    <w:p w14:paraId="369AE4C4" w14:textId="77777777" w:rsidR="00503974" w:rsidRDefault="00503974" w:rsidP="00503974">
      <w:pPr>
        <w:pStyle w:val="ListParagraph"/>
        <w:tabs>
          <w:tab w:val="left" w:pos="1322"/>
          <w:tab w:val="left" w:pos="1323"/>
        </w:tabs>
        <w:ind w:right="111" w:firstLine="0"/>
      </w:pPr>
    </w:p>
    <w:p w14:paraId="6F471176" w14:textId="77777777" w:rsidR="005579A2" w:rsidRDefault="00503974" w:rsidP="00503974">
      <w:pPr>
        <w:pStyle w:val="ListParagraph"/>
        <w:numPr>
          <w:ilvl w:val="1"/>
          <w:numId w:val="4"/>
        </w:numPr>
        <w:tabs>
          <w:tab w:val="left" w:pos="1322"/>
          <w:tab w:val="left" w:pos="1323"/>
        </w:tabs>
        <w:ind w:right="111"/>
      </w:pPr>
      <w:r>
        <w:t>T</w:t>
      </w:r>
      <w:r w:rsidR="005579A2">
        <w:t xml:space="preserve">he LEA may perform onsite reviews of the </w:t>
      </w:r>
      <w:r>
        <w:t>FMSC’s</w:t>
      </w:r>
      <w:r w:rsidR="005579A2">
        <w:t xml:space="preserve"> food service operation, including the review of records, to ensure compliance with requirements for the management and use of donated foods</w:t>
      </w:r>
      <w:r>
        <w:t>.</w:t>
      </w:r>
    </w:p>
    <w:p w14:paraId="1475E00B" w14:textId="77777777" w:rsidR="00083115" w:rsidRDefault="00083115">
      <w:pPr>
        <w:pStyle w:val="BodyText"/>
        <w:spacing w:before="2"/>
      </w:pPr>
    </w:p>
    <w:p w14:paraId="0920C95C" w14:textId="72C4C691" w:rsidR="00083115" w:rsidRDefault="00D43BD7">
      <w:pPr>
        <w:pStyle w:val="ListParagraph"/>
        <w:numPr>
          <w:ilvl w:val="1"/>
          <w:numId w:val="4"/>
        </w:numPr>
        <w:tabs>
          <w:tab w:val="left" w:pos="1322"/>
          <w:tab w:val="left" w:pos="1323"/>
        </w:tabs>
        <w:ind w:left="1322" w:right="128" w:hanging="494"/>
      </w:pPr>
      <w:r>
        <w:t xml:space="preserve">The FSMC shall account for all USDA-donated foods separately from purchased foods.  The  FSMC is required to maintain accurate and complete records with respect to the receipt, use/disposition, storage, and inventory of USDA-donated foods. Failure by the FSMC to maintain the required records under this contract shall </w:t>
      </w:r>
      <w:r w:rsidR="00F85283">
        <w:t>be</w:t>
      </w:r>
      <w:r>
        <w:t xml:space="preserve"> considered prima facie evidence of improper distribution or loss of USDA- donated</w:t>
      </w:r>
      <w:r>
        <w:rPr>
          <w:spacing w:val="-1"/>
        </w:rPr>
        <w:t xml:space="preserve"> </w:t>
      </w:r>
      <w:r>
        <w:t>foods.</w:t>
      </w:r>
    </w:p>
    <w:p w14:paraId="49D98D36" w14:textId="77777777" w:rsidR="00083115" w:rsidRDefault="00083115">
      <w:pPr>
        <w:pStyle w:val="BodyText"/>
      </w:pPr>
    </w:p>
    <w:p w14:paraId="3A0B32B3" w14:textId="77777777" w:rsidR="00083115" w:rsidRDefault="00D43BD7">
      <w:pPr>
        <w:pStyle w:val="ListParagraph"/>
        <w:numPr>
          <w:ilvl w:val="1"/>
          <w:numId w:val="4"/>
        </w:numPr>
        <w:tabs>
          <w:tab w:val="left" w:pos="1322"/>
          <w:tab w:val="left" w:pos="1323"/>
        </w:tabs>
        <w:ind w:left="1322" w:right="707" w:hanging="494"/>
      </w:pPr>
      <w:r>
        <w:t>The FSMC shall have records available to substantiate that the full value of all USDA-donated foods is used solely for the benefit of the</w:t>
      </w:r>
      <w:r>
        <w:rPr>
          <w:spacing w:val="-12"/>
        </w:rPr>
        <w:t xml:space="preserve"> </w:t>
      </w:r>
      <w:r>
        <w:t>LEA.</w:t>
      </w:r>
    </w:p>
    <w:p w14:paraId="5AA4CDF3" w14:textId="77777777" w:rsidR="005579A2" w:rsidRDefault="005579A2" w:rsidP="005579A2">
      <w:pPr>
        <w:pStyle w:val="ListParagraph"/>
      </w:pPr>
    </w:p>
    <w:p w14:paraId="7F7DC3B5" w14:textId="77777777" w:rsidR="005579A2" w:rsidRDefault="005579A2" w:rsidP="005579A2">
      <w:pPr>
        <w:pStyle w:val="ListParagraph"/>
        <w:numPr>
          <w:ilvl w:val="1"/>
          <w:numId w:val="4"/>
        </w:numPr>
        <w:tabs>
          <w:tab w:val="left" w:pos="1322"/>
          <w:tab w:val="left" w:pos="1323"/>
        </w:tabs>
        <w:ind w:right="111"/>
      </w:pPr>
      <w:r>
        <w:t>Extensions or renewals of the contract, if applicable, are contingent upon the fulfillment of all contract provisions relating to donated foods.</w:t>
      </w:r>
    </w:p>
    <w:p w14:paraId="5BC395F5" w14:textId="77777777" w:rsidR="00083115" w:rsidRDefault="00083115">
      <w:pPr>
        <w:pStyle w:val="BodyText"/>
        <w:spacing w:before="4"/>
      </w:pPr>
    </w:p>
    <w:p w14:paraId="795CAEC5" w14:textId="77777777" w:rsidR="00083115" w:rsidRDefault="00D43BD7">
      <w:pPr>
        <w:pStyle w:val="Heading3"/>
        <w:numPr>
          <w:ilvl w:val="0"/>
          <w:numId w:val="4"/>
        </w:numPr>
        <w:tabs>
          <w:tab w:val="left" w:pos="707"/>
          <w:tab w:val="left" w:pos="708"/>
        </w:tabs>
        <w:ind w:left="707" w:hanging="600"/>
      </w:pPr>
      <w:r>
        <w:t>Health</w:t>
      </w:r>
      <w:r>
        <w:rPr>
          <w:spacing w:val="-1"/>
        </w:rPr>
        <w:t xml:space="preserve"> </w:t>
      </w:r>
      <w:r>
        <w:t>Certifications</w:t>
      </w:r>
    </w:p>
    <w:p w14:paraId="73A9A271" w14:textId="77777777" w:rsidR="00083115" w:rsidRDefault="00083115">
      <w:pPr>
        <w:pStyle w:val="BodyText"/>
        <w:spacing w:before="7"/>
        <w:rPr>
          <w:b/>
          <w:sz w:val="21"/>
        </w:rPr>
      </w:pPr>
    </w:p>
    <w:p w14:paraId="4DC9B206" w14:textId="77777777" w:rsidR="00083115" w:rsidRDefault="00D43BD7">
      <w:pPr>
        <w:pStyle w:val="ListParagraph"/>
        <w:numPr>
          <w:ilvl w:val="1"/>
          <w:numId w:val="4"/>
        </w:numPr>
        <w:tabs>
          <w:tab w:val="left" w:pos="1339"/>
          <w:tab w:val="left" w:pos="1340"/>
        </w:tabs>
        <w:spacing w:before="1"/>
        <w:ind w:right="313"/>
      </w:pPr>
      <w:r>
        <w:t xml:space="preserve">The LEA shall maintain all applicable health certifications on its facilities and shall </w:t>
      </w:r>
      <w:r>
        <w:lastRenderedPageBreak/>
        <w:t>ensure that all state and local regulations are being met by the FSMC preparing or serving meals at any LEA</w:t>
      </w:r>
      <w:r>
        <w:rPr>
          <w:spacing w:val="-8"/>
        </w:rPr>
        <w:t xml:space="preserve"> </w:t>
      </w:r>
      <w:r>
        <w:t>facility.</w:t>
      </w:r>
    </w:p>
    <w:p w14:paraId="4DBF7C73" w14:textId="77777777" w:rsidR="00083115" w:rsidRDefault="00083115">
      <w:pPr>
        <w:pStyle w:val="BodyText"/>
        <w:spacing w:before="9"/>
        <w:rPr>
          <w:sz w:val="21"/>
        </w:rPr>
      </w:pPr>
    </w:p>
    <w:p w14:paraId="461633AD" w14:textId="77777777" w:rsidR="00083115" w:rsidRDefault="00D43BD7">
      <w:pPr>
        <w:pStyle w:val="ListParagraph"/>
        <w:numPr>
          <w:ilvl w:val="1"/>
          <w:numId w:val="4"/>
        </w:numPr>
        <w:tabs>
          <w:tab w:val="left" w:pos="1339"/>
          <w:tab w:val="left" w:pos="1340"/>
        </w:tabs>
        <w:spacing w:before="1"/>
        <w:ind w:right="240"/>
      </w:pPr>
      <w:r>
        <w:t>The FSMC shall maintain state and/or local health certifications for any facility outside the LEA in which it proposes to prepare meals and shall maintain this health certification for the duration of the contract as required under USDA Regulations 7 CFR §</w:t>
      </w:r>
      <w:r>
        <w:rPr>
          <w:spacing w:val="-2"/>
        </w:rPr>
        <w:t xml:space="preserve"> </w:t>
      </w:r>
      <w:r>
        <w:t>210.16(c).</w:t>
      </w:r>
    </w:p>
    <w:p w14:paraId="5CC93CE7" w14:textId="77777777" w:rsidR="00083115" w:rsidRDefault="00083115">
      <w:pPr>
        <w:pStyle w:val="BodyText"/>
        <w:spacing w:before="2"/>
      </w:pPr>
    </w:p>
    <w:p w14:paraId="2F324794" w14:textId="1E9F1893" w:rsidR="00083115" w:rsidRDefault="00D43BD7" w:rsidP="002A61F9">
      <w:pPr>
        <w:pStyle w:val="Heading3"/>
        <w:numPr>
          <w:ilvl w:val="0"/>
          <w:numId w:val="4"/>
        </w:numPr>
      </w:pPr>
      <w:r>
        <w:t>Meals</w:t>
      </w:r>
    </w:p>
    <w:p w14:paraId="36F0D48E" w14:textId="77777777" w:rsidR="00083115" w:rsidRDefault="00083115">
      <w:pPr>
        <w:pStyle w:val="BodyText"/>
        <w:spacing w:before="10"/>
        <w:rPr>
          <w:b/>
          <w:sz w:val="21"/>
        </w:rPr>
      </w:pPr>
    </w:p>
    <w:p w14:paraId="5017129E" w14:textId="77777777" w:rsidR="00083115" w:rsidRDefault="00D43BD7">
      <w:pPr>
        <w:pStyle w:val="ListParagraph"/>
        <w:numPr>
          <w:ilvl w:val="1"/>
          <w:numId w:val="4"/>
        </w:numPr>
        <w:tabs>
          <w:tab w:val="left" w:pos="1339"/>
          <w:tab w:val="left" w:pos="1340"/>
        </w:tabs>
        <w:ind w:right="610"/>
      </w:pPr>
      <w:r>
        <w:t>The FSMC shall serve meals on such days and at such times as requested by the LEA.</w:t>
      </w:r>
    </w:p>
    <w:p w14:paraId="203218BC" w14:textId="77777777" w:rsidR="00083115" w:rsidRDefault="00083115">
      <w:pPr>
        <w:pStyle w:val="BodyText"/>
      </w:pPr>
    </w:p>
    <w:p w14:paraId="3CEB95E6" w14:textId="77777777" w:rsidR="00083115" w:rsidRDefault="00D43BD7">
      <w:pPr>
        <w:pStyle w:val="ListParagraph"/>
        <w:numPr>
          <w:ilvl w:val="1"/>
          <w:numId w:val="4"/>
        </w:numPr>
        <w:tabs>
          <w:tab w:val="left" w:pos="1339"/>
          <w:tab w:val="left" w:pos="1340"/>
        </w:tabs>
        <w:ind w:right="495"/>
      </w:pPr>
      <w:r>
        <w:t>The LEA shall retain control of the quality, extent, and general nature of the food service.</w:t>
      </w:r>
    </w:p>
    <w:p w14:paraId="34E27BD6" w14:textId="77777777" w:rsidR="00083115" w:rsidRDefault="00083115">
      <w:pPr>
        <w:pStyle w:val="BodyText"/>
        <w:spacing w:before="11"/>
        <w:rPr>
          <w:sz w:val="21"/>
        </w:rPr>
      </w:pPr>
    </w:p>
    <w:p w14:paraId="6FB58E11" w14:textId="77777777" w:rsidR="00083115" w:rsidRDefault="00D43BD7">
      <w:pPr>
        <w:pStyle w:val="ListParagraph"/>
        <w:numPr>
          <w:ilvl w:val="1"/>
          <w:numId w:val="4"/>
        </w:numPr>
        <w:tabs>
          <w:tab w:val="left" w:pos="1339"/>
          <w:tab w:val="left" w:pos="1340"/>
        </w:tabs>
        <w:ind w:right="536"/>
      </w:pPr>
      <w:r>
        <w:t>The LEA shall offer free, reduced-price, and full-price reimbursable meals to all eligible children participating in the</w:t>
      </w:r>
      <w:r>
        <w:rPr>
          <w:spacing w:val="-3"/>
        </w:rPr>
        <w:t xml:space="preserve"> </w:t>
      </w:r>
      <w:r>
        <w:t>programs.</w:t>
      </w:r>
    </w:p>
    <w:p w14:paraId="23180D66" w14:textId="77777777" w:rsidR="00083115" w:rsidRDefault="00083115">
      <w:pPr>
        <w:pStyle w:val="BodyText"/>
        <w:spacing w:before="11"/>
        <w:rPr>
          <w:sz w:val="21"/>
        </w:rPr>
      </w:pPr>
    </w:p>
    <w:p w14:paraId="6CC6D932" w14:textId="77777777" w:rsidR="00083115" w:rsidRDefault="00D43BD7">
      <w:pPr>
        <w:pStyle w:val="ListParagraph"/>
        <w:numPr>
          <w:ilvl w:val="1"/>
          <w:numId w:val="4"/>
        </w:numPr>
        <w:tabs>
          <w:tab w:val="left" w:pos="1339"/>
          <w:tab w:val="left" w:pos="1340"/>
        </w:tabs>
        <w:ind w:right="560"/>
      </w:pPr>
      <w:r>
        <w:t>In order for the FSMC to offer a' la carte food service, the FSMC must offer free reduced-price, and full-price reimbursable meals to all eligible</w:t>
      </w:r>
      <w:r>
        <w:rPr>
          <w:spacing w:val="-13"/>
        </w:rPr>
        <w:t xml:space="preserve"> </w:t>
      </w:r>
      <w:r>
        <w:t>children.</w:t>
      </w:r>
    </w:p>
    <w:p w14:paraId="23873685" w14:textId="77777777" w:rsidR="00083115" w:rsidRDefault="00083115">
      <w:pPr>
        <w:pStyle w:val="BodyText"/>
        <w:spacing w:before="1"/>
      </w:pPr>
    </w:p>
    <w:p w14:paraId="154360C3" w14:textId="77777777" w:rsidR="00083115" w:rsidRDefault="00D43BD7">
      <w:pPr>
        <w:pStyle w:val="ListParagraph"/>
        <w:numPr>
          <w:ilvl w:val="1"/>
          <w:numId w:val="4"/>
        </w:numPr>
        <w:tabs>
          <w:tab w:val="left" w:pos="1339"/>
          <w:tab w:val="left" w:pos="1340"/>
          <w:tab w:val="left" w:pos="7759"/>
        </w:tabs>
        <w:spacing w:before="1"/>
        <w:ind w:right="678"/>
      </w:pPr>
      <w:r>
        <w:t>The FSMC shall provide meals that</w:t>
      </w:r>
      <w:r>
        <w:rPr>
          <w:spacing w:val="-10"/>
        </w:rPr>
        <w:t xml:space="preserve"> </w:t>
      </w:r>
      <w:r>
        <w:t>meet</w:t>
      </w:r>
      <w:r>
        <w:rPr>
          <w:spacing w:val="-4"/>
        </w:rPr>
        <w:t xml:space="preserve"> </w:t>
      </w:r>
      <w:r>
        <w:t>the</w:t>
      </w:r>
      <w:r>
        <w:rPr>
          <w:u w:val="single"/>
        </w:rPr>
        <w:t xml:space="preserve"> </w:t>
      </w:r>
      <w:r>
        <w:rPr>
          <w:u w:val="single"/>
        </w:rPr>
        <w:tab/>
      </w:r>
      <w:r>
        <w:rPr>
          <w:spacing w:val="-1"/>
        </w:rPr>
        <w:t xml:space="preserve">menu- </w:t>
      </w:r>
      <w:r>
        <w:t>planning</w:t>
      </w:r>
      <w:r>
        <w:rPr>
          <w:spacing w:val="-2"/>
        </w:rPr>
        <w:t xml:space="preserve"> </w:t>
      </w:r>
      <w:r>
        <w:t>option.</w:t>
      </w:r>
    </w:p>
    <w:p w14:paraId="54E3E783" w14:textId="77777777" w:rsidR="00083115" w:rsidRDefault="00083115">
      <w:pPr>
        <w:pStyle w:val="BodyText"/>
        <w:spacing w:before="10"/>
        <w:rPr>
          <w:sz w:val="21"/>
        </w:rPr>
      </w:pPr>
    </w:p>
    <w:p w14:paraId="6A12A8AF" w14:textId="480D8922" w:rsidR="00F17981" w:rsidRDefault="00D43BD7" w:rsidP="00F17981">
      <w:pPr>
        <w:pStyle w:val="ListParagraph"/>
        <w:numPr>
          <w:ilvl w:val="1"/>
          <w:numId w:val="4"/>
        </w:numPr>
        <w:tabs>
          <w:tab w:val="left" w:pos="1339"/>
          <w:tab w:val="left" w:pos="1340"/>
        </w:tabs>
        <w:spacing w:before="1"/>
        <w:ind w:right="174"/>
      </w:pPr>
      <w:r>
        <w:t xml:space="preserve">No payment will be made to the FSMC for meals that are spoiled or unwholesome at the time of delivery, do not meet detailed specifications as developed by the LEA for each food component in the </w:t>
      </w:r>
      <w:r w:rsidR="00C048AD">
        <w:t xml:space="preserve">USDA </w:t>
      </w:r>
      <w:r>
        <w:t>meal pattern, or do not otherwise meet the requirements of the contract.</w:t>
      </w:r>
    </w:p>
    <w:p w14:paraId="5D5678D5" w14:textId="77777777" w:rsidR="00F17981" w:rsidRDefault="00F17981" w:rsidP="002E6B54">
      <w:pPr>
        <w:pStyle w:val="ListParagraph"/>
      </w:pPr>
    </w:p>
    <w:p w14:paraId="4A52B6AA" w14:textId="5A59D04A" w:rsidR="00F17981" w:rsidRPr="00B4203D" w:rsidRDefault="00AD281D" w:rsidP="00400FBF">
      <w:pPr>
        <w:pStyle w:val="ListParagraph"/>
        <w:numPr>
          <w:ilvl w:val="1"/>
          <w:numId w:val="4"/>
        </w:numPr>
        <w:tabs>
          <w:tab w:val="left" w:pos="1339"/>
          <w:tab w:val="left" w:pos="1340"/>
        </w:tabs>
        <w:spacing w:before="1"/>
        <w:ind w:right="174"/>
      </w:pPr>
      <w:r w:rsidRPr="00B4203D">
        <w:t xml:space="preserve">The RFP contains a 21-day cycle menu developed in accordance with the regulations at 7 CFR 210.10, to be used as a standard for the purpose of basing proposals or estimating average cost </w:t>
      </w:r>
      <w:r w:rsidR="00400FBF" w:rsidRPr="00B4203D">
        <w:t>per meal. An LEA with no capability to prepare a 21-day cycle menu</w:t>
      </w:r>
      <w:r w:rsidR="00D27595" w:rsidRPr="00B4203D">
        <w:t xml:space="preserve"> may</w:t>
      </w:r>
      <w:r w:rsidR="00400FBF" w:rsidRPr="00B4203D">
        <w:t>,</w:t>
      </w:r>
      <w:r w:rsidR="00D27595" w:rsidRPr="002E6B54">
        <w:t xml:space="preserve"> with State agency approval, require that each food service management company include a 21-day cycle menu</w:t>
      </w:r>
      <w:r w:rsidR="00400FBF" w:rsidRPr="00B4203D">
        <w:t xml:space="preserve"> developed in accordance with the regulations in 7 CFR 210.10, with its proposal. The FSMC must adhere to the cycle menu for the first 21days of meal service. Changes thereafter may be made with the approval of the school food authority (7 CFR 210.16(b)(1)).</w:t>
      </w:r>
    </w:p>
    <w:p w14:paraId="701624CC" w14:textId="1B5967BA" w:rsidR="00D27595" w:rsidRPr="00B4203D" w:rsidRDefault="00D27595">
      <w:pPr>
        <w:pStyle w:val="ListParagraph"/>
      </w:pPr>
    </w:p>
    <w:p w14:paraId="4FED0144" w14:textId="63FB1564" w:rsidR="00151CDA" w:rsidRPr="00260C0F" w:rsidRDefault="00151CDA" w:rsidP="002E6B54">
      <w:pPr>
        <w:pStyle w:val="ListParagraph"/>
        <w:ind w:firstLine="0"/>
        <w:rPr>
          <w:b/>
          <w:bCs/>
        </w:rPr>
      </w:pPr>
      <w:r w:rsidRPr="00260C0F">
        <w:rPr>
          <w:b/>
          <w:bCs/>
        </w:rPr>
        <w:t>Select one option:</w:t>
      </w:r>
    </w:p>
    <w:p w14:paraId="4298843E" w14:textId="74583EB7" w:rsidR="00D27595" w:rsidRDefault="00D27595" w:rsidP="00D27595">
      <w:pPr>
        <w:pStyle w:val="ListParagraph"/>
        <w:numPr>
          <w:ilvl w:val="2"/>
          <w:numId w:val="4"/>
        </w:numPr>
        <w:tabs>
          <w:tab w:val="left" w:pos="1339"/>
          <w:tab w:val="left" w:pos="1340"/>
        </w:tabs>
        <w:spacing w:before="1"/>
        <w:ind w:right="174"/>
      </w:pPr>
      <w:r>
        <w:t>___</w:t>
      </w:r>
      <w:r w:rsidR="00151CDA">
        <w:t>__</w:t>
      </w:r>
      <w:r>
        <w:t>The 21-day cycle menu is attached.</w:t>
      </w:r>
    </w:p>
    <w:p w14:paraId="6DFD9F9A" w14:textId="3A48F12F" w:rsidR="00D27595" w:rsidRDefault="00D27595" w:rsidP="002E6B54">
      <w:pPr>
        <w:pStyle w:val="ListParagraph"/>
        <w:numPr>
          <w:ilvl w:val="2"/>
          <w:numId w:val="4"/>
        </w:numPr>
        <w:tabs>
          <w:tab w:val="left" w:pos="1339"/>
          <w:tab w:val="left" w:pos="1340"/>
        </w:tabs>
        <w:spacing w:before="1"/>
        <w:ind w:right="174"/>
      </w:pPr>
      <w:r>
        <w:t>___</w:t>
      </w:r>
      <w:r w:rsidR="00151CDA">
        <w:t>__</w:t>
      </w:r>
      <w:r>
        <w:t>The proposal must include a 21-day cycle menu.</w:t>
      </w:r>
    </w:p>
    <w:p w14:paraId="466E8537" w14:textId="02029148" w:rsidR="002A61F9" w:rsidRDefault="002A61F9" w:rsidP="002A61F9">
      <w:pPr>
        <w:pStyle w:val="ListParagraph"/>
      </w:pPr>
    </w:p>
    <w:p w14:paraId="22B6B721" w14:textId="1623EFB2" w:rsidR="00F85283" w:rsidRPr="00F85283" w:rsidRDefault="00F85283" w:rsidP="00F85283">
      <w:pPr>
        <w:ind w:left="720"/>
        <w:rPr>
          <w:b/>
        </w:rPr>
      </w:pPr>
      <w:r w:rsidRPr="00F85283">
        <w:rPr>
          <w:b/>
        </w:rPr>
        <w:t xml:space="preserve">** See Attachment </w:t>
      </w:r>
      <w:r w:rsidR="00ED559C">
        <w:rPr>
          <w:b/>
        </w:rPr>
        <w:t xml:space="preserve">I:  </w:t>
      </w:r>
      <w:r w:rsidRPr="00F85283">
        <w:rPr>
          <w:b/>
        </w:rPr>
        <w:t xml:space="preserve">Lunch </w:t>
      </w:r>
      <w:r w:rsidR="00ED559C">
        <w:rPr>
          <w:b/>
        </w:rPr>
        <w:t xml:space="preserve">and Breakfast </w:t>
      </w:r>
      <w:r w:rsidRPr="00F85283">
        <w:rPr>
          <w:b/>
        </w:rPr>
        <w:t xml:space="preserve"> Meal Pattern</w:t>
      </w:r>
    </w:p>
    <w:p w14:paraId="37585945" w14:textId="77777777" w:rsidR="00F85283" w:rsidRDefault="00F85283" w:rsidP="00F85283">
      <w:pPr>
        <w:ind w:left="720"/>
      </w:pPr>
    </w:p>
    <w:p w14:paraId="083A7A32" w14:textId="5C8F5774" w:rsidR="002A61F9" w:rsidRDefault="002A61F9" w:rsidP="002A61F9">
      <w:pPr>
        <w:pStyle w:val="Heading3"/>
        <w:numPr>
          <w:ilvl w:val="0"/>
          <w:numId w:val="4"/>
        </w:numPr>
      </w:pPr>
      <w:r w:rsidRPr="002A61F9">
        <w:t>Geographic Preference</w:t>
      </w:r>
    </w:p>
    <w:p w14:paraId="021AF362" w14:textId="77777777" w:rsidR="002A61F9" w:rsidRDefault="002A61F9" w:rsidP="002A61F9">
      <w:pPr>
        <w:pStyle w:val="Heading3"/>
        <w:ind w:left="904" w:firstLine="0"/>
      </w:pPr>
    </w:p>
    <w:p w14:paraId="1D6324DC" w14:textId="423E5A84" w:rsidR="002A61F9" w:rsidRDefault="002A61F9" w:rsidP="002A61F9">
      <w:pPr>
        <w:pStyle w:val="ListParagraph"/>
        <w:widowControl/>
        <w:numPr>
          <w:ilvl w:val="1"/>
          <w:numId w:val="4"/>
        </w:numPr>
        <w:autoSpaceDE/>
        <w:autoSpaceDN/>
      </w:pPr>
      <w:r>
        <w:t xml:space="preserve">The FSMC, as the agent of the LEA, will maximize the use of Arkansas  grown/locally grown products, including but not limited to, fruits, vegetable, protein and dairy products, whenever possible, and when purchased by the LEA directly, such fruits, vegetables, protein and dairy products must be used by the FSMC  in the LEA’s Food Service Program. </w:t>
      </w:r>
    </w:p>
    <w:p w14:paraId="00A32EF7" w14:textId="77777777" w:rsidR="002A61F9" w:rsidRDefault="002A61F9" w:rsidP="002A61F9">
      <w:pPr>
        <w:pStyle w:val="ListParagraph"/>
        <w:widowControl/>
        <w:autoSpaceDE/>
        <w:autoSpaceDN/>
        <w:ind w:firstLine="0"/>
      </w:pPr>
    </w:p>
    <w:p w14:paraId="7F89D6B2" w14:textId="6730EA22" w:rsidR="002A61F9" w:rsidRDefault="002A61F9" w:rsidP="002A61F9">
      <w:pPr>
        <w:pStyle w:val="ListParagraph"/>
        <w:widowControl/>
        <w:numPr>
          <w:ilvl w:val="1"/>
          <w:numId w:val="4"/>
        </w:numPr>
        <w:autoSpaceDE/>
        <w:autoSpaceDN/>
      </w:pPr>
      <w:r>
        <w:lastRenderedPageBreak/>
        <w:t xml:space="preserve">The FSMC shall engage in the Arkansas Farm to School Program, if applicable, in an effort to connect schools (K - 12) with Arkansas local farms in order to serve healthy meals using locally-produced foods, and participate in relevant state education and marketing initiatives that support farm to school. </w:t>
      </w:r>
    </w:p>
    <w:p w14:paraId="2A60250A" w14:textId="77777777" w:rsidR="002A61F9" w:rsidRDefault="002A61F9" w:rsidP="002A61F9">
      <w:pPr>
        <w:widowControl/>
        <w:autoSpaceDE/>
        <w:autoSpaceDN/>
      </w:pPr>
    </w:p>
    <w:p w14:paraId="65FE7581" w14:textId="7735A51A" w:rsidR="002A61F9" w:rsidRDefault="002A61F9" w:rsidP="002A61F9">
      <w:pPr>
        <w:pStyle w:val="ListParagraph"/>
        <w:widowControl/>
        <w:numPr>
          <w:ilvl w:val="1"/>
          <w:numId w:val="4"/>
        </w:numPr>
        <w:autoSpaceDE/>
        <w:autoSpaceDN/>
      </w:pPr>
      <w:r>
        <w:t>The FSMC shall produce a quarterly report which documents the procurement of Arkansas grown / locally grown products including the local farm source, the product(s) purchased and the value of the products purchased on behalf of the LEA.</w:t>
      </w:r>
    </w:p>
    <w:p w14:paraId="56383AC9" w14:textId="77777777" w:rsidR="00083115" w:rsidRDefault="00083115" w:rsidP="002A61F9">
      <w:pPr>
        <w:pStyle w:val="Heading3"/>
      </w:pPr>
    </w:p>
    <w:p w14:paraId="463416C6" w14:textId="4CB380B5" w:rsidR="00083115" w:rsidRDefault="00D43BD7" w:rsidP="002A61F9">
      <w:pPr>
        <w:pStyle w:val="Heading3"/>
      </w:pPr>
      <w:r w:rsidRPr="002A61F9">
        <w:t>VII</w:t>
      </w:r>
      <w:r w:rsidR="002A61F9">
        <w:t>I.</w:t>
      </w:r>
      <w:r>
        <w:tab/>
        <w:t>Books and Records</w:t>
      </w:r>
    </w:p>
    <w:p w14:paraId="575A7708" w14:textId="77777777" w:rsidR="00083115" w:rsidRDefault="00083115">
      <w:pPr>
        <w:pStyle w:val="BodyText"/>
        <w:spacing w:before="11"/>
        <w:rPr>
          <w:b/>
          <w:sz w:val="23"/>
        </w:rPr>
      </w:pPr>
    </w:p>
    <w:p w14:paraId="44954439" w14:textId="77777777" w:rsidR="00083115" w:rsidRDefault="00D43BD7">
      <w:pPr>
        <w:pStyle w:val="ListParagraph"/>
        <w:numPr>
          <w:ilvl w:val="0"/>
          <w:numId w:val="1"/>
        </w:numPr>
        <w:tabs>
          <w:tab w:val="left" w:pos="1367"/>
          <w:tab w:val="left" w:pos="1368"/>
        </w:tabs>
        <w:ind w:hanging="420"/>
        <w:jc w:val="left"/>
        <w:rPr>
          <w:sz w:val="24"/>
        </w:rPr>
      </w:pPr>
      <w:r>
        <w:t>The FSMC shall maintain such record (supported by invoices, receipts,</w:t>
      </w:r>
      <w:r>
        <w:rPr>
          <w:spacing w:val="-14"/>
        </w:rPr>
        <w:t xml:space="preserve"> </w:t>
      </w:r>
      <w:r>
        <w:t>or</w:t>
      </w:r>
    </w:p>
    <w:p w14:paraId="2D672223" w14:textId="77777777" w:rsidR="00083115" w:rsidRDefault="00D43BD7">
      <w:pPr>
        <w:pStyle w:val="BodyText"/>
        <w:spacing w:before="2"/>
        <w:ind w:left="1339" w:right="231"/>
        <w:jc w:val="both"/>
      </w:pPr>
      <w:r>
        <w:t>other evidence) as the LEA will need to meet monthly reporting responsibilities and shall submit monthly operating statements in a format approved by the LEA no later than the tenth calendar day succeeding the month in which service were rendered.</w:t>
      </w:r>
    </w:p>
    <w:p w14:paraId="689573FA" w14:textId="77777777" w:rsidR="00083115" w:rsidRDefault="00D43BD7">
      <w:pPr>
        <w:pStyle w:val="BodyText"/>
        <w:spacing w:before="2"/>
        <w:ind w:left="1339" w:right="144"/>
      </w:pPr>
      <w:r>
        <w:t>Participation records, including claim information by eligibility category, shall be submitted no later than the fifth working day succeeding the month in which services were rendered. The LEA shall perform edit checks on the participation records provided by the FSMC prior to the preparation and submission of the claim for reimbursement.</w:t>
      </w:r>
    </w:p>
    <w:p w14:paraId="488F20CD" w14:textId="77777777" w:rsidR="00083115" w:rsidRDefault="00083115">
      <w:pPr>
        <w:pStyle w:val="BodyText"/>
        <w:spacing w:before="10"/>
        <w:rPr>
          <w:sz w:val="21"/>
        </w:rPr>
      </w:pPr>
    </w:p>
    <w:p w14:paraId="35EA304A" w14:textId="77777777" w:rsidR="00083115" w:rsidRDefault="00D43BD7">
      <w:pPr>
        <w:pStyle w:val="ListParagraph"/>
        <w:numPr>
          <w:ilvl w:val="0"/>
          <w:numId w:val="1"/>
        </w:numPr>
        <w:tabs>
          <w:tab w:val="left" w:pos="1227"/>
        </w:tabs>
        <w:ind w:right="569" w:hanging="478"/>
        <w:jc w:val="left"/>
      </w:pPr>
      <w:r>
        <w:t>The FSMC shall maintain records at the LEA to support all allowable expenses appearing on the monthly operating statement. These records shall be kept in an orderly fashion according to expense</w:t>
      </w:r>
      <w:r>
        <w:rPr>
          <w:spacing w:val="-7"/>
        </w:rPr>
        <w:t xml:space="preserve"> </w:t>
      </w:r>
      <w:r>
        <w:t>categories.</w:t>
      </w:r>
    </w:p>
    <w:p w14:paraId="744B5C39" w14:textId="77777777" w:rsidR="00083115" w:rsidRDefault="00083115">
      <w:pPr>
        <w:pStyle w:val="BodyText"/>
        <w:spacing w:before="1"/>
      </w:pPr>
    </w:p>
    <w:p w14:paraId="0A1DF2A4" w14:textId="77777777" w:rsidR="00083115" w:rsidRDefault="00D43BD7">
      <w:pPr>
        <w:pStyle w:val="ListParagraph"/>
        <w:numPr>
          <w:ilvl w:val="0"/>
          <w:numId w:val="1"/>
        </w:numPr>
        <w:tabs>
          <w:tab w:val="left" w:pos="1339"/>
          <w:tab w:val="left" w:pos="1340"/>
        </w:tabs>
        <w:ind w:hanging="512"/>
        <w:jc w:val="left"/>
      </w:pPr>
      <w:r>
        <w:t>The FSMC shall provide the LEA with a year-end</w:t>
      </w:r>
      <w:r>
        <w:rPr>
          <w:spacing w:val="-10"/>
        </w:rPr>
        <w:t xml:space="preserve"> </w:t>
      </w:r>
      <w:r>
        <w:t>statement.</w:t>
      </w:r>
    </w:p>
    <w:p w14:paraId="39F241D7" w14:textId="77777777" w:rsidR="00083115" w:rsidRDefault="00083115">
      <w:pPr>
        <w:pStyle w:val="BodyText"/>
        <w:spacing w:before="10"/>
        <w:rPr>
          <w:sz w:val="21"/>
        </w:rPr>
      </w:pPr>
    </w:p>
    <w:p w14:paraId="1DD49ACB" w14:textId="77777777" w:rsidR="00083115" w:rsidRDefault="00D43BD7">
      <w:pPr>
        <w:pStyle w:val="ListParagraph"/>
        <w:numPr>
          <w:ilvl w:val="0"/>
          <w:numId w:val="1"/>
        </w:numPr>
        <w:tabs>
          <w:tab w:val="left" w:pos="1203"/>
        </w:tabs>
        <w:ind w:left="1187" w:right="1460" w:hanging="362"/>
        <w:jc w:val="left"/>
      </w:pPr>
      <w:r>
        <w:t xml:space="preserve">The LEA shall conduct an internal audit of food, labor, and other large expense items quarterly as well as performing random audits on smaller </w:t>
      </w:r>
      <w:r>
        <w:rPr>
          <w:sz w:val="24"/>
        </w:rPr>
        <w:t>expense</w:t>
      </w:r>
      <w:r>
        <w:rPr>
          <w:spacing w:val="-2"/>
          <w:sz w:val="24"/>
        </w:rPr>
        <w:t xml:space="preserve"> </w:t>
      </w:r>
      <w:r>
        <w:rPr>
          <w:sz w:val="24"/>
        </w:rPr>
        <w:t>categories.</w:t>
      </w:r>
    </w:p>
    <w:p w14:paraId="00430E61" w14:textId="77777777" w:rsidR="00083115" w:rsidRDefault="00083115">
      <w:pPr>
        <w:pStyle w:val="BodyText"/>
        <w:rPr>
          <w:sz w:val="24"/>
        </w:rPr>
      </w:pPr>
    </w:p>
    <w:p w14:paraId="638CB279" w14:textId="77777777" w:rsidR="002A61F9" w:rsidRDefault="00D43BD7" w:rsidP="002A61F9">
      <w:pPr>
        <w:pStyle w:val="ListParagraph"/>
        <w:numPr>
          <w:ilvl w:val="0"/>
          <w:numId w:val="1"/>
        </w:numPr>
        <w:tabs>
          <w:tab w:val="left" w:pos="1293"/>
          <w:tab w:val="left" w:pos="1294"/>
        </w:tabs>
        <w:ind w:left="1324" w:right="1210" w:hanging="496"/>
        <w:jc w:val="left"/>
      </w:pPr>
      <w:r>
        <w:t>The LEA and the FSMC must provide all documents as necessary for the independent auditor to conduct the LEA's single</w:t>
      </w:r>
      <w:r>
        <w:rPr>
          <w:spacing w:val="-8"/>
        </w:rPr>
        <w:t xml:space="preserve"> </w:t>
      </w:r>
      <w:r>
        <w:t>audit.</w:t>
      </w:r>
    </w:p>
    <w:p w14:paraId="27A7A8F2" w14:textId="77777777" w:rsidR="002A61F9" w:rsidRDefault="002A61F9" w:rsidP="002A61F9">
      <w:pPr>
        <w:pStyle w:val="ListParagraph"/>
      </w:pPr>
    </w:p>
    <w:p w14:paraId="05035839" w14:textId="600BBD3F" w:rsidR="002A61F9" w:rsidRDefault="00D43BD7" w:rsidP="002A61F9">
      <w:pPr>
        <w:pStyle w:val="ListParagraph"/>
        <w:numPr>
          <w:ilvl w:val="0"/>
          <w:numId w:val="1"/>
        </w:numPr>
        <w:tabs>
          <w:tab w:val="left" w:pos="1293"/>
          <w:tab w:val="left" w:pos="1294"/>
        </w:tabs>
        <w:ind w:left="1324" w:right="1210" w:hanging="496"/>
        <w:jc w:val="left"/>
      </w:pPr>
      <w:r>
        <w:t>Books and records of the FSMC pertaining to CNP operations shall be</w:t>
      </w:r>
      <w:r w:rsidR="002A61F9">
        <w:t xml:space="preserve"> </w:t>
      </w:r>
      <w:r>
        <w:t xml:space="preserve">made available, upon demand, in an easily accessible manner for </w:t>
      </w:r>
      <w:r w:rsidRPr="002A61F9">
        <w:rPr>
          <w:u w:val="single"/>
        </w:rPr>
        <w:t xml:space="preserve">a period of </w:t>
      </w:r>
      <w:r w:rsidR="0074290F">
        <w:rPr>
          <w:u w:val="single"/>
        </w:rPr>
        <w:t>three</w:t>
      </w:r>
      <w:r w:rsidR="0074290F" w:rsidRPr="002A61F9">
        <w:rPr>
          <w:u w:val="single"/>
        </w:rPr>
        <w:t xml:space="preserve"> </w:t>
      </w:r>
      <w:r w:rsidRPr="002A61F9">
        <w:rPr>
          <w:u w:val="single"/>
        </w:rPr>
        <w:t>years after the final claim for reimbursement</w:t>
      </w:r>
      <w:r>
        <w:t xml:space="preserve"> for the fiscal year to which they pertain, in which the FSMC contract is in place, including extensions for audit, examination, excerpts, and transcriptions by the LEA and/or any state or federal representatives and auditors. (Reference 7 CFR</w:t>
      </w:r>
      <w:r w:rsidRPr="002A61F9">
        <w:rPr>
          <w:spacing w:val="-6"/>
        </w:rPr>
        <w:t xml:space="preserve"> </w:t>
      </w:r>
      <w:r w:rsidRPr="002A61F9">
        <w:rPr>
          <w:rFonts w:ascii="Arial" w:hAnsi="Arial"/>
        </w:rPr>
        <w:t>§</w:t>
      </w:r>
      <w:r>
        <w:t>210.9[b][17].)</w:t>
      </w:r>
    </w:p>
    <w:p w14:paraId="6C5C3222" w14:textId="77777777" w:rsidR="002A61F9" w:rsidRDefault="002A61F9" w:rsidP="002A61F9">
      <w:pPr>
        <w:pStyle w:val="ListParagraph"/>
      </w:pPr>
    </w:p>
    <w:p w14:paraId="61D75858" w14:textId="59346A46" w:rsidR="002A61F9" w:rsidRDefault="00D43BD7" w:rsidP="002A61F9">
      <w:pPr>
        <w:pStyle w:val="ListParagraph"/>
        <w:numPr>
          <w:ilvl w:val="0"/>
          <w:numId w:val="1"/>
        </w:numPr>
        <w:tabs>
          <w:tab w:val="left" w:pos="1293"/>
          <w:tab w:val="left" w:pos="1294"/>
        </w:tabs>
        <w:ind w:left="1324" w:right="1210" w:hanging="496"/>
        <w:jc w:val="left"/>
      </w:pPr>
      <w:r>
        <w:t xml:space="preserve">If audit findings regarding the FSMC's records have not been resolved within the </w:t>
      </w:r>
      <w:r w:rsidR="0074290F">
        <w:t>three</w:t>
      </w:r>
      <w:r>
        <w:t xml:space="preserve">-year record retention period, the records must be retained beyond the </w:t>
      </w:r>
      <w:r w:rsidR="0074290F">
        <w:t>three</w:t>
      </w:r>
      <w:r>
        <w:t>-year period for as long as required for the resolution of the issues raised by the</w:t>
      </w:r>
      <w:r w:rsidRPr="002A61F9">
        <w:rPr>
          <w:spacing w:val="-22"/>
        </w:rPr>
        <w:t xml:space="preserve"> </w:t>
      </w:r>
      <w:r>
        <w:t>audit.</w:t>
      </w:r>
    </w:p>
    <w:p w14:paraId="1D6519F0" w14:textId="77777777" w:rsidR="002A61F9" w:rsidRDefault="002A61F9" w:rsidP="002A61F9">
      <w:pPr>
        <w:pStyle w:val="ListParagraph"/>
      </w:pPr>
    </w:p>
    <w:p w14:paraId="238F09EE" w14:textId="44FE10CD" w:rsidR="00083115" w:rsidRDefault="00D43BD7" w:rsidP="002A61F9">
      <w:pPr>
        <w:pStyle w:val="ListParagraph"/>
        <w:numPr>
          <w:ilvl w:val="0"/>
          <w:numId w:val="1"/>
        </w:numPr>
        <w:tabs>
          <w:tab w:val="left" w:pos="1293"/>
          <w:tab w:val="left" w:pos="1294"/>
        </w:tabs>
        <w:ind w:left="1324" w:right="1210" w:hanging="496"/>
        <w:jc w:val="left"/>
      </w:pPr>
      <w:r>
        <w:t>The FSMC shall not remove federally required records from LEA premises upon contract termination.</w:t>
      </w:r>
    </w:p>
    <w:p w14:paraId="417CA2DD" w14:textId="44328CF8" w:rsidR="00083115" w:rsidRDefault="00083115">
      <w:pPr>
        <w:pStyle w:val="BodyText"/>
        <w:spacing w:before="2"/>
      </w:pPr>
    </w:p>
    <w:p w14:paraId="6256DEE2" w14:textId="39B1674F" w:rsidR="00F85283" w:rsidRDefault="00F85283">
      <w:pPr>
        <w:pStyle w:val="BodyText"/>
        <w:spacing w:before="2"/>
      </w:pPr>
    </w:p>
    <w:p w14:paraId="65D5080E" w14:textId="77777777" w:rsidR="00F85283" w:rsidRDefault="00F85283">
      <w:pPr>
        <w:pStyle w:val="BodyText"/>
        <w:spacing w:before="2"/>
      </w:pPr>
    </w:p>
    <w:p w14:paraId="6580C2FD" w14:textId="508FE31E" w:rsidR="00083115" w:rsidRDefault="00D43BD7" w:rsidP="002A61F9">
      <w:pPr>
        <w:pStyle w:val="Heading3"/>
        <w:numPr>
          <w:ilvl w:val="0"/>
          <w:numId w:val="14"/>
        </w:numPr>
        <w:tabs>
          <w:tab w:val="left" w:pos="827"/>
          <w:tab w:val="left" w:pos="829"/>
          <w:tab w:val="left" w:pos="1214"/>
        </w:tabs>
      </w:pPr>
      <w:r>
        <w:lastRenderedPageBreak/>
        <w:t>Monitoring</w:t>
      </w:r>
    </w:p>
    <w:p w14:paraId="17C5416C" w14:textId="77777777" w:rsidR="00083115" w:rsidRDefault="00083115">
      <w:pPr>
        <w:pStyle w:val="BodyText"/>
        <w:spacing w:before="9"/>
        <w:rPr>
          <w:b/>
          <w:sz w:val="21"/>
        </w:rPr>
      </w:pPr>
    </w:p>
    <w:p w14:paraId="056B9A17" w14:textId="77777777" w:rsidR="00083115" w:rsidRDefault="00D43BD7" w:rsidP="002A61F9">
      <w:pPr>
        <w:pStyle w:val="ListParagraph"/>
        <w:numPr>
          <w:ilvl w:val="0"/>
          <w:numId w:val="13"/>
        </w:numPr>
        <w:tabs>
          <w:tab w:val="left" w:pos="1353"/>
          <w:tab w:val="left" w:pos="1354"/>
        </w:tabs>
        <w:ind w:right="833"/>
      </w:pPr>
      <w:r>
        <w:t xml:space="preserve">The LEA shall monitor the food service operation of the FSMC through periodic on-site visits to ensure that the food service is in conformance with USDA program regulations. (Reference 7 CFR </w:t>
      </w:r>
      <w:r w:rsidRPr="002A61F9">
        <w:rPr>
          <w:rFonts w:ascii="Arial" w:hAnsi="Arial"/>
        </w:rPr>
        <w:t>§</w:t>
      </w:r>
      <w:r>
        <w:t>210.16.) Further, if there is more than one school site, there is an additional requirement that the LEA conduct an on-site review of the counting claiming system no later than February 1 of each year as required by 7 CFR</w:t>
      </w:r>
      <w:r w:rsidRPr="002A61F9">
        <w:rPr>
          <w:spacing w:val="-10"/>
        </w:rPr>
        <w:t xml:space="preserve"> </w:t>
      </w:r>
      <w:r>
        <w:t>§210.8.</w:t>
      </w:r>
    </w:p>
    <w:p w14:paraId="0C030D45" w14:textId="77777777" w:rsidR="00083115" w:rsidRDefault="00083115" w:rsidP="002A61F9">
      <w:pPr>
        <w:pStyle w:val="BodyText"/>
        <w:spacing w:before="2"/>
      </w:pPr>
    </w:p>
    <w:p w14:paraId="4C61EE2B" w14:textId="7722126B" w:rsidR="00083115" w:rsidRDefault="00D43BD7" w:rsidP="002A61F9">
      <w:pPr>
        <w:pStyle w:val="ListParagraph"/>
        <w:numPr>
          <w:ilvl w:val="0"/>
          <w:numId w:val="13"/>
        </w:numPr>
        <w:tabs>
          <w:tab w:val="left" w:pos="1305"/>
          <w:tab w:val="left" w:pos="1306"/>
        </w:tabs>
        <w:spacing w:before="34"/>
        <w:ind w:right="275"/>
      </w:pPr>
      <w:r>
        <w:t>The records necessary for the LEA to complete the required monitoring</w:t>
      </w:r>
      <w:r w:rsidR="002A61F9">
        <w:t xml:space="preserve"> </w:t>
      </w:r>
      <w:r>
        <w:t>activities</w:t>
      </w:r>
      <w:r w:rsidR="002A61F9">
        <w:t xml:space="preserve"> </w:t>
      </w:r>
      <w:r>
        <w:t>must be maintained by the FSMC under this contract and must be made available to the Auditor General, USDA, the State Agency, and the LEA upon request for the purpose of auditing, examination, and review.</w:t>
      </w:r>
    </w:p>
    <w:p w14:paraId="63FAD790" w14:textId="77777777" w:rsidR="00083115" w:rsidRDefault="00083115">
      <w:pPr>
        <w:pStyle w:val="BodyText"/>
        <w:spacing w:before="5"/>
      </w:pPr>
    </w:p>
    <w:p w14:paraId="292C9764" w14:textId="7883B9F6" w:rsidR="00083115" w:rsidRDefault="00D43BD7" w:rsidP="002A61F9">
      <w:pPr>
        <w:pStyle w:val="Heading3"/>
        <w:numPr>
          <w:ilvl w:val="0"/>
          <w:numId w:val="14"/>
        </w:numPr>
        <w:tabs>
          <w:tab w:val="left" w:pos="883"/>
          <w:tab w:val="left" w:pos="884"/>
        </w:tabs>
      </w:pPr>
      <w:r>
        <w:t>Non-discrimination</w:t>
      </w:r>
    </w:p>
    <w:p w14:paraId="2EB89645" w14:textId="77777777" w:rsidR="00083115" w:rsidRDefault="00083115">
      <w:pPr>
        <w:pStyle w:val="BodyText"/>
        <w:spacing w:before="5"/>
        <w:rPr>
          <w:b/>
          <w:sz w:val="21"/>
        </w:rPr>
      </w:pPr>
    </w:p>
    <w:p w14:paraId="7A699EB8" w14:textId="77777777" w:rsidR="00083115" w:rsidRDefault="00D43BD7" w:rsidP="002A61F9">
      <w:pPr>
        <w:pStyle w:val="BodyText"/>
        <w:ind w:left="1440" w:right="396"/>
      </w:pPr>
      <w:r>
        <w:t>Both the LEA and the FSMC agree that no child who participates in the NSLP, SBP, SMP, ASSP, CACFP, or SFSP will be discriminated against on the basis of race, color, national origin, age, sex, or disability.</w:t>
      </w:r>
    </w:p>
    <w:p w14:paraId="40FAE7E3" w14:textId="77777777" w:rsidR="00083115" w:rsidRDefault="00083115">
      <w:pPr>
        <w:pStyle w:val="BodyText"/>
        <w:spacing w:before="5"/>
      </w:pPr>
    </w:p>
    <w:p w14:paraId="749ED0CB" w14:textId="77777777" w:rsidR="00083115" w:rsidRDefault="00D43BD7" w:rsidP="002A61F9">
      <w:pPr>
        <w:pStyle w:val="Heading3"/>
        <w:numPr>
          <w:ilvl w:val="0"/>
          <w:numId w:val="14"/>
        </w:numPr>
        <w:tabs>
          <w:tab w:val="left" w:pos="827"/>
          <w:tab w:val="left" w:pos="829"/>
        </w:tabs>
        <w:spacing w:before="1"/>
      </w:pPr>
      <w:r>
        <w:t>Emergency</w:t>
      </w:r>
      <w:r>
        <w:rPr>
          <w:spacing w:val="-1"/>
        </w:rPr>
        <w:t xml:space="preserve"> </w:t>
      </w:r>
      <w:r>
        <w:t>Closing</w:t>
      </w:r>
    </w:p>
    <w:p w14:paraId="0BBCFA14" w14:textId="77777777" w:rsidR="00083115" w:rsidRDefault="00083115">
      <w:pPr>
        <w:pStyle w:val="BodyText"/>
        <w:spacing w:before="7"/>
        <w:rPr>
          <w:b/>
          <w:sz w:val="21"/>
        </w:rPr>
      </w:pPr>
    </w:p>
    <w:p w14:paraId="6BD28E54" w14:textId="77777777" w:rsidR="00083115" w:rsidRDefault="00D43BD7" w:rsidP="002A61F9">
      <w:pPr>
        <w:pStyle w:val="ListParagraph"/>
        <w:numPr>
          <w:ilvl w:val="1"/>
          <w:numId w:val="14"/>
        </w:numPr>
        <w:tabs>
          <w:tab w:val="left" w:pos="1459"/>
          <w:tab w:val="left" w:pos="1460"/>
        </w:tabs>
        <w:ind w:left="1459" w:right="152" w:hanging="557"/>
      </w:pPr>
      <w:r>
        <w:t>The LEA shall notify the FSMC of any interruption in utility service of which it</w:t>
      </w:r>
      <w:r>
        <w:rPr>
          <w:spacing w:val="-24"/>
        </w:rPr>
        <w:t xml:space="preserve"> </w:t>
      </w:r>
      <w:r>
        <w:t>has knowledge.</w:t>
      </w:r>
    </w:p>
    <w:p w14:paraId="07AB2E25" w14:textId="77777777" w:rsidR="00083115" w:rsidRDefault="00083115">
      <w:pPr>
        <w:pStyle w:val="BodyText"/>
        <w:spacing w:before="11"/>
        <w:rPr>
          <w:sz w:val="21"/>
        </w:rPr>
      </w:pPr>
    </w:p>
    <w:p w14:paraId="4D15FE35" w14:textId="274C056D" w:rsidR="00083115" w:rsidRDefault="00D43BD7" w:rsidP="002A61F9">
      <w:pPr>
        <w:pStyle w:val="ListParagraph"/>
        <w:numPr>
          <w:ilvl w:val="1"/>
          <w:numId w:val="14"/>
        </w:numPr>
        <w:tabs>
          <w:tab w:val="left" w:pos="1463"/>
          <w:tab w:val="left" w:pos="1464"/>
        </w:tabs>
        <w:ind w:left="1430" w:right="872" w:hanging="494"/>
      </w:pPr>
      <w:r>
        <w:t>The LEA shall notify the FSMC of any delay in the beginning of the school day or the closing of school(s) due to snow or other emergency</w:t>
      </w:r>
      <w:r>
        <w:rPr>
          <w:spacing w:val="-21"/>
        </w:rPr>
        <w:t xml:space="preserve"> </w:t>
      </w:r>
      <w:r>
        <w:t>situations.</w:t>
      </w:r>
    </w:p>
    <w:p w14:paraId="7D692D7F" w14:textId="77777777" w:rsidR="00190FD8" w:rsidRDefault="00190FD8" w:rsidP="00190FD8">
      <w:pPr>
        <w:pStyle w:val="ListParagraph"/>
      </w:pPr>
    </w:p>
    <w:p w14:paraId="2A78F559" w14:textId="77777777" w:rsidR="00190FD8" w:rsidRDefault="00190FD8" w:rsidP="00190FD8">
      <w:pPr>
        <w:pStyle w:val="ListParagraph"/>
        <w:tabs>
          <w:tab w:val="left" w:pos="1463"/>
          <w:tab w:val="left" w:pos="1464"/>
        </w:tabs>
        <w:ind w:left="1430" w:right="872" w:firstLine="0"/>
      </w:pPr>
    </w:p>
    <w:p w14:paraId="5FC61D01" w14:textId="02869EAE" w:rsidR="00083115" w:rsidRPr="00190FD8" w:rsidRDefault="00190FD8" w:rsidP="00190FD8">
      <w:pPr>
        <w:pStyle w:val="BodyText"/>
        <w:numPr>
          <w:ilvl w:val="0"/>
          <w:numId w:val="14"/>
        </w:numPr>
        <w:rPr>
          <w:b/>
          <w:bCs/>
          <w:sz w:val="24"/>
          <w:szCs w:val="24"/>
        </w:rPr>
      </w:pPr>
      <w:r w:rsidRPr="00190FD8">
        <w:rPr>
          <w:b/>
          <w:bCs/>
          <w:sz w:val="24"/>
          <w:szCs w:val="24"/>
        </w:rPr>
        <w:t>Small and Minority Business</w:t>
      </w:r>
    </w:p>
    <w:p w14:paraId="01823C5A" w14:textId="57277BCC" w:rsidR="00190FD8" w:rsidRPr="00190FD8" w:rsidRDefault="00190FD8" w:rsidP="00190FD8">
      <w:pPr>
        <w:pStyle w:val="BodyText"/>
        <w:ind w:left="828"/>
        <w:rPr>
          <w:sz w:val="24"/>
          <w:szCs w:val="24"/>
        </w:rPr>
      </w:pPr>
      <w:r w:rsidRPr="00190FD8">
        <w:rPr>
          <w:sz w:val="24"/>
          <w:szCs w:val="24"/>
        </w:rPr>
        <w:t xml:space="preserve">Necessary affirmative steps will be taken to assure that small and minority businesses, </w:t>
      </w:r>
      <w:r>
        <w:rPr>
          <w:sz w:val="24"/>
          <w:szCs w:val="24"/>
        </w:rPr>
        <w:t>w</w:t>
      </w:r>
      <w:r w:rsidRPr="00190FD8">
        <w:rPr>
          <w:sz w:val="24"/>
          <w:szCs w:val="24"/>
        </w:rPr>
        <w:t xml:space="preserve">omen’s business </w:t>
      </w:r>
      <w:r>
        <w:rPr>
          <w:sz w:val="24"/>
          <w:szCs w:val="24"/>
        </w:rPr>
        <w:t>enterprises and labor surplus area firms will be used when possible.  2 CFR 200.321.</w:t>
      </w:r>
    </w:p>
    <w:p w14:paraId="4E53A2D4" w14:textId="77777777" w:rsidR="00083115" w:rsidRDefault="00083115">
      <w:pPr>
        <w:pStyle w:val="BodyText"/>
        <w:spacing w:before="5"/>
      </w:pPr>
    </w:p>
    <w:p w14:paraId="799A7554" w14:textId="77777777" w:rsidR="00083115" w:rsidRDefault="00D43BD7" w:rsidP="002A61F9">
      <w:pPr>
        <w:pStyle w:val="Heading3"/>
        <w:numPr>
          <w:ilvl w:val="0"/>
          <w:numId w:val="14"/>
        </w:numPr>
        <w:tabs>
          <w:tab w:val="left" w:pos="827"/>
          <w:tab w:val="left" w:pos="829"/>
        </w:tabs>
      </w:pPr>
      <w:r>
        <w:t>Term and Termination</w:t>
      </w:r>
    </w:p>
    <w:p w14:paraId="3594214F" w14:textId="77777777" w:rsidR="00083115" w:rsidRDefault="00083115">
      <w:pPr>
        <w:pStyle w:val="BodyText"/>
        <w:spacing w:before="7"/>
        <w:rPr>
          <w:b/>
          <w:sz w:val="21"/>
        </w:rPr>
      </w:pPr>
    </w:p>
    <w:p w14:paraId="2A1DD638" w14:textId="389EFADE" w:rsidR="00083115" w:rsidRDefault="00D43BD7" w:rsidP="002A61F9">
      <w:pPr>
        <w:pStyle w:val="ListParagraph"/>
        <w:numPr>
          <w:ilvl w:val="1"/>
          <w:numId w:val="14"/>
        </w:numPr>
        <w:tabs>
          <w:tab w:val="left" w:pos="1547"/>
          <w:tab w:val="left" w:pos="1549"/>
          <w:tab w:val="left" w:pos="6938"/>
        </w:tabs>
        <w:spacing w:before="1" w:line="252" w:lineRule="exact"/>
        <w:ind w:left="1454" w:hanging="552"/>
      </w:pPr>
      <w:r>
        <w:t>This contract shall become</w:t>
      </w:r>
      <w:r>
        <w:rPr>
          <w:spacing w:val="-7"/>
        </w:rPr>
        <w:t xml:space="preserve"> </w:t>
      </w:r>
      <w:r>
        <w:t>effective</w:t>
      </w:r>
      <w:r>
        <w:rPr>
          <w:spacing w:val="-3"/>
        </w:rPr>
        <w:t xml:space="preserve"> </w:t>
      </w:r>
      <w:r>
        <w:t>on</w:t>
      </w:r>
      <w:r w:rsidR="00260C0F">
        <w:t xml:space="preserve"> </w:t>
      </w:r>
      <w:r>
        <w:rPr>
          <w:u w:val="single"/>
        </w:rPr>
        <w:t xml:space="preserve"> </w:t>
      </w:r>
      <w:r>
        <w:rPr>
          <w:u w:val="single"/>
        </w:rPr>
        <w:tab/>
      </w:r>
      <w:r>
        <w:t>, and</w:t>
      </w:r>
      <w:r>
        <w:rPr>
          <w:spacing w:val="-1"/>
        </w:rPr>
        <w:t xml:space="preserve"> </w:t>
      </w:r>
      <w:r w:rsidRPr="00260C0F">
        <w:rPr>
          <w:b/>
          <w:bCs/>
        </w:rPr>
        <w:t>terminate</w:t>
      </w:r>
      <w:r w:rsidR="002A61F9" w:rsidRPr="00260C0F">
        <w:rPr>
          <w:b/>
          <w:bCs/>
        </w:rPr>
        <w:t xml:space="preserve"> </w:t>
      </w:r>
      <w:r w:rsidRPr="00260C0F">
        <w:rPr>
          <w:b/>
          <w:bCs/>
        </w:rPr>
        <w:t>on</w:t>
      </w:r>
      <w:r w:rsidRPr="00260C0F">
        <w:rPr>
          <w:b/>
          <w:bCs/>
          <w:spacing w:val="-1"/>
        </w:rPr>
        <w:t xml:space="preserve"> </w:t>
      </w:r>
      <w:r w:rsidR="00260C0F" w:rsidRPr="00260C0F">
        <w:rPr>
          <w:b/>
          <w:bCs/>
        </w:rPr>
        <w:t>J</w:t>
      </w:r>
      <w:r w:rsidRPr="00260C0F">
        <w:rPr>
          <w:b/>
          <w:bCs/>
        </w:rPr>
        <w:t>une</w:t>
      </w:r>
      <w:r w:rsidRPr="00260C0F">
        <w:rPr>
          <w:spacing w:val="-1"/>
        </w:rPr>
        <w:t xml:space="preserve"> </w:t>
      </w:r>
      <w:r w:rsidRPr="00260C0F">
        <w:rPr>
          <w:b/>
          <w:bCs/>
        </w:rPr>
        <w:t xml:space="preserve">30, </w:t>
      </w:r>
      <w:r w:rsidR="009540D2">
        <w:rPr>
          <w:b/>
          <w:bCs/>
        </w:rPr>
        <w:t>_____</w:t>
      </w:r>
      <w:r>
        <w:t xml:space="preserve">. </w:t>
      </w:r>
      <w:r w:rsidR="002A61F9">
        <w:t xml:space="preserve"> </w:t>
      </w:r>
      <w:r>
        <w:t xml:space="preserve">The contract may be renewed according to the items in Section </w:t>
      </w:r>
      <w:r w:rsidR="005F3E01" w:rsidRPr="005F3E01">
        <w:rPr>
          <w:b/>
          <w:bCs/>
        </w:rPr>
        <w:t xml:space="preserve">Item </w:t>
      </w:r>
      <w:r w:rsidR="005F3E01">
        <w:rPr>
          <w:b/>
          <w:bCs/>
        </w:rPr>
        <w:t>i</w:t>
      </w:r>
      <w:r w:rsidR="005F3E01" w:rsidRPr="005F3E01">
        <w:rPr>
          <w:b/>
          <w:bCs/>
        </w:rPr>
        <w:t xml:space="preserve"> on page</w:t>
      </w:r>
      <w:r w:rsidR="005F3E01" w:rsidRPr="005F3E01">
        <w:rPr>
          <w:b/>
          <w:bCs/>
          <w:spacing w:val="-4"/>
        </w:rPr>
        <w:t xml:space="preserve"> </w:t>
      </w:r>
      <w:r w:rsidR="005F3E01" w:rsidRPr="005F3E01">
        <w:rPr>
          <w:b/>
          <w:bCs/>
        </w:rPr>
        <w:t>4.</w:t>
      </w:r>
    </w:p>
    <w:p w14:paraId="55AFF60A" w14:textId="77777777" w:rsidR="00083115" w:rsidRDefault="00083115">
      <w:pPr>
        <w:pStyle w:val="BodyText"/>
        <w:spacing w:before="10"/>
        <w:rPr>
          <w:sz w:val="21"/>
        </w:rPr>
      </w:pPr>
    </w:p>
    <w:p w14:paraId="5A7EB359" w14:textId="0AC61F6F" w:rsidR="00083115" w:rsidRDefault="00D43BD7" w:rsidP="002A61F9">
      <w:pPr>
        <w:pStyle w:val="ListParagraph"/>
        <w:numPr>
          <w:ilvl w:val="1"/>
          <w:numId w:val="14"/>
        </w:numPr>
        <w:tabs>
          <w:tab w:val="left" w:pos="1459"/>
          <w:tab w:val="left" w:pos="1460"/>
        </w:tabs>
        <w:ind w:left="1454" w:right="125" w:hanging="552"/>
      </w:pPr>
      <w:r>
        <w:t xml:space="preserve">The LEA </w:t>
      </w:r>
      <w:r w:rsidR="00E90C46">
        <w:t xml:space="preserve">or </w:t>
      </w:r>
      <w:r>
        <w:t>the FSMC may terminate the contract for cause by giving 60 days written notice.</w:t>
      </w:r>
    </w:p>
    <w:p w14:paraId="49B355BE" w14:textId="77777777" w:rsidR="00083115" w:rsidRDefault="00083115">
      <w:pPr>
        <w:pStyle w:val="BodyText"/>
        <w:spacing w:before="11"/>
        <w:rPr>
          <w:sz w:val="21"/>
        </w:rPr>
      </w:pPr>
    </w:p>
    <w:p w14:paraId="7FED2FE3" w14:textId="77777777" w:rsidR="00083115" w:rsidRDefault="00D43BD7" w:rsidP="002A61F9">
      <w:pPr>
        <w:pStyle w:val="ListParagraph"/>
        <w:numPr>
          <w:ilvl w:val="1"/>
          <w:numId w:val="14"/>
        </w:numPr>
        <w:tabs>
          <w:tab w:val="left" w:pos="1515"/>
        </w:tabs>
        <w:ind w:left="1485" w:right="1107" w:hanging="583"/>
        <w:jc w:val="both"/>
      </w:pPr>
      <w:r>
        <w:t>At any time, because of circumstances beyond the control of the LEA as well as the FSMC, the FSMC or the LEA may terminate the contract by giving 30 days written notice to the other</w:t>
      </w:r>
      <w:r>
        <w:rPr>
          <w:spacing w:val="-7"/>
        </w:rPr>
        <w:t xml:space="preserve"> </w:t>
      </w:r>
      <w:r>
        <w:t>party.</w:t>
      </w:r>
    </w:p>
    <w:p w14:paraId="49531DD0" w14:textId="77777777" w:rsidR="00083115" w:rsidRDefault="00083115">
      <w:pPr>
        <w:pStyle w:val="BodyText"/>
        <w:spacing w:before="1"/>
      </w:pPr>
    </w:p>
    <w:p w14:paraId="14AB8244" w14:textId="77777777" w:rsidR="00083115" w:rsidRDefault="00D43BD7" w:rsidP="002A61F9">
      <w:pPr>
        <w:pStyle w:val="ListParagraph"/>
        <w:numPr>
          <w:ilvl w:val="1"/>
          <w:numId w:val="14"/>
        </w:numPr>
        <w:tabs>
          <w:tab w:val="left" w:pos="1459"/>
          <w:tab w:val="left" w:pos="1460"/>
        </w:tabs>
        <w:spacing w:line="252" w:lineRule="exact"/>
        <w:ind w:left="1459" w:hanging="557"/>
      </w:pPr>
      <w:r>
        <w:t>Neither the FSMC nor the LEA shall be responsible for any losses</w:t>
      </w:r>
      <w:r>
        <w:rPr>
          <w:spacing w:val="-15"/>
        </w:rPr>
        <w:t xml:space="preserve"> </w:t>
      </w:r>
      <w:r>
        <w:t>resulting</w:t>
      </w:r>
    </w:p>
    <w:p w14:paraId="12B12C0B" w14:textId="47931F0E" w:rsidR="00083115" w:rsidRDefault="00D43BD7">
      <w:pPr>
        <w:pStyle w:val="BodyText"/>
        <w:ind w:left="1459" w:right="166"/>
      </w:pPr>
      <w:r>
        <w:t>if the fulfillment of the terms of the contract shall be delayed or prevented by wars, acts of public enemies, strikes, fires, floods, acts of God, or for any acts not within the control of the FSMC or the LEA, respectively, and which, by the exercise of due diligence, it was unable to preve</w:t>
      </w:r>
      <w:r>
        <w:rPr>
          <w:sz w:val="24"/>
        </w:rPr>
        <w:t xml:space="preserve">nt. </w:t>
      </w:r>
      <w:r>
        <w:t xml:space="preserve">If the breach is remedied prior to the </w:t>
      </w:r>
      <w:r>
        <w:lastRenderedPageBreak/>
        <w:t>proposed termination date, the non-breaching party may elect to continue this agreement.</w:t>
      </w:r>
    </w:p>
    <w:p w14:paraId="721B286F" w14:textId="38A2F06E" w:rsidR="002A61F9" w:rsidRDefault="002A61F9">
      <w:pPr>
        <w:pStyle w:val="BodyText"/>
        <w:ind w:left="1459" w:right="166"/>
      </w:pPr>
    </w:p>
    <w:p w14:paraId="5DEE82A7" w14:textId="22172094" w:rsidR="00F85283" w:rsidRDefault="00F85283">
      <w:pPr>
        <w:pStyle w:val="BodyText"/>
        <w:ind w:left="1459" w:right="166"/>
      </w:pPr>
    </w:p>
    <w:p w14:paraId="6C49946C" w14:textId="5DCFD816" w:rsidR="00F85283" w:rsidRDefault="00F85283">
      <w:pPr>
        <w:pStyle w:val="BodyText"/>
        <w:ind w:left="1459" w:right="166"/>
      </w:pPr>
    </w:p>
    <w:p w14:paraId="09A1B0B7" w14:textId="77777777" w:rsidR="00F85283" w:rsidRDefault="00F85283">
      <w:pPr>
        <w:pStyle w:val="BodyText"/>
        <w:ind w:left="1459" w:right="166"/>
      </w:pPr>
    </w:p>
    <w:p w14:paraId="264679B8" w14:textId="4ADDE81B" w:rsidR="002A61F9" w:rsidRDefault="00656A09" w:rsidP="002A61F9">
      <w:pPr>
        <w:pStyle w:val="Heading3"/>
        <w:numPr>
          <w:ilvl w:val="0"/>
          <w:numId w:val="14"/>
        </w:numPr>
      </w:pPr>
      <w:r>
        <w:t xml:space="preserve">SFSP </w:t>
      </w:r>
      <w:r w:rsidR="002A61F9">
        <w:t>Bonding</w:t>
      </w:r>
      <w:r>
        <w:t xml:space="preserve"> Requirements, if applicable ( LEA should mark through this entire section if not </w:t>
      </w:r>
      <w:r w:rsidR="00D22E7B">
        <w:t>SFSP</w:t>
      </w:r>
      <w:r>
        <w:t>)</w:t>
      </w:r>
    </w:p>
    <w:p w14:paraId="575268C9" w14:textId="77777777" w:rsidR="002A61F9" w:rsidRDefault="002A61F9" w:rsidP="002A61F9">
      <w:pPr>
        <w:pStyle w:val="Heading3"/>
        <w:ind w:firstLine="0"/>
      </w:pPr>
    </w:p>
    <w:p w14:paraId="451CD230" w14:textId="2450AD33" w:rsidR="005F3E01" w:rsidRDefault="005F3E01" w:rsidP="005F3E01">
      <w:pPr>
        <w:pStyle w:val="BodyText"/>
        <w:numPr>
          <w:ilvl w:val="0"/>
          <w:numId w:val="23"/>
        </w:numPr>
        <w:ind w:right="166"/>
      </w:pPr>
      <w:r>
        <w:t>A Food Service Management company shall not subcontract for the total meal, with or without milk, or for the assembly of the meal.</w:t>
      </w:r>
    </w:p>
    <w:p w14:paraId="571EC7BD" w14:textId="77777777" w:rsidR="005F3E01" w:rsidRDefault="005F3E01" w:rsidP="005F3E01">
      <w:pPr>
        <w:pStyle w:val="BodyText"/>
        <w:ind w:right="166"/>
      </w:pPr>
    </w:p>
    <w:p w14:paraId="0140E567" w14:textId="6974E908" w:rsidR="002A61F9" w:rsidRDefault="002A61F9" w:rsidP="005F3E01">
      <w:pPr>
        <w:pStyle w:val="BodyText"/>
        <w:numPr>
          <w:ilvl w:val="0"/>
          <w:numId w:val="23"/>
        </w:numPr>
        <w:ind w:right="166"/>
      </w:pPr>
      <w:r>
        <w:t>For a FSMC which submits a bid exceeding the simplified acquisition threshold in 2 CFR part 200, as applicable, shall obtain a bid bond in an amount not less than 5 percent nor more than 10 percent, as determined by the LEA, of the value of the contract for which the bid is made. A copy of the bid bond shall accompany each bid.</w:t>
      </w:r>
      <w:r w:rsidR="00656A09">
        <w:t xml:space="preserve"> 7 CFR 225.15 (m)(5</w:t>
      </w:r>
      <w:r w:rsidR="000924B3">
        <w:t>)</w:t>
      </w:r>
    </w:p>
    <w:p w14:paraId="31AD5133" w14:textId="77777777" w:rsidR="002A61F9" w:rsidRDefault="002A61F9" w:rsidP="002A61F9">
      <w:pPr>
        <w:pStyle w:val="BodyText"/>
        <w:ind w:left="1188" w:right="166"/>
      </w:pPr>
    </w:p>
    <w:p w14:paraId="6110CE85" w14:textId="6CFD5901" w:rsidR="002A61F9" w:rsidRDefault="002A61F9" w:rsidP="005F3E01">
      <w:pPr>
        <w:pStyle w:val="BodyText"/>
        <w:numPr>
          <w:ilvl w:val="0"/>
          <w:numId w:val="23"/>
        </w:numPr>
        <w:ind w:right="166"/>
      </w:pPr>
      <w:r>
        <w:t>Each FMSC which enters into a food service contract exceeding the small purchase threshold in 2 CFR part 200, as applicable, with a sponsor shall obtain a performance bond in an amount not less than 10 percent nor more than 25 percent of the value of the contract for which the bid is made, as determined by the State agency. For a FMSC which enters into more than one contract with any one sponsor shall obtain a performance bond covering all contracts if the aggregate amount of the contracts exceeds the simplified acquisition threshold in 2 CFR part 200, as applicable. The LEA shall require the FMSC to furnish a copy of the performance bond within ten days of the awarding of the contract.</w:t>
      </w:r>
      <w:r w:rsidR="00656A09">
        <w:t>(7 CFR 225.15(m)(6)</w:t>
      </w:r>
    </w:p>
    <w:p w14:paraId="5CCFA41C" w14:textId="77777777" w:rsidR="002A61F9" w:rsidRDefault="002A61F9" w:rsidP="002A61F9">
      <w:pPr>
        <w:pStyle w:val="BodyText"/>
        <w:ind w:left="828" w:right="166"/>
      </w:pPr>
    </w:p>
    <w:p w14:paraId="198C7574" w14:textId="7B340435" w:rsidR="002A61F9" w:rsidRDefault="002A61F9" w:rsidP="005F3E01">
      <w:pPr>
        <w:pStyle w:val="BodyText"/>
        <w:numPr>
          <w:ilvl w:val="0"/>
          <w:numId w:val="23"/>
        </w:numPr>
        <w:ind w:right="166"/>
      </w:pPr>
      <w:r>
        <w:t>The FSMC shall obtain bid bonds and performance bonds only from surety companies listed in the current Department of the Treasury Circular 570. No sponsor or State agency shall allow food service management companies to post any “alternative” forms of bid or performance bonds, including but not limited to cash, certified checks, letters of credit, or escrow accounts.</w:t>
      </w:r>
      <w:r w:rsidR="000924B3">
        <w:t xml:space="preserve"> (7 CFR 22</w:t>
      </w:r>
      <w:r w:rsidR="00656A09">
        <w:t>5.15 (m)(</w:t>
      </w:r>
      <w:r w:rsidR="000924B3">
        <w:t>7).</w:t>
      </w:r>
    </w:p>
    <w:p w14:paraId="31F36475" w14:textId="77777777" w:rsidR="00083115" w:rsidRDefault="00083115"/>
    <w:p w14:paraId="6161BAC3" w14:textId="60509DC4" w:rsidR="0048730B" w:rsidRDefault="00F002D8" w:rsidP="002A61F9">
      <w:pPr>
        <w:pStyle w:val="Heading3"/>
        <w:numPr>
          <w:ilvl w:val="0"/>
          <w:numId w:val="14"/>
        </w:numPr>
      </w:pPr>
      <w:r>
        <w:t>Assurances</w:t>
      </w:r>
    </w:p>
    <w:p w14:paraId="1D0E1785" w14:textId="77777777" w:rsidR="0048730B" w:rsidRDefault="0048730B" w:rsidP="0048730B"/>
    <w:p w14:paraId="40A90748" w14:textId="591B209B" w:rsidR="0048730B" w:rsidRDefault="0048730B" w:rsidP="0048730B">
      <w:pPr>
        <w:pStyle w:val="ListParagraph"/>
        <w:numPr>
          <w:ilvl w:val="0"/>
          <w:numId w:val="9"/>
        </w:numPr>
      </w:pPr>
      <w:r>
        <w:t xml:space="preserve">The </w:t>
      </w:r>
      <w:r w:rsidR="002A61F9">
        <w:t>FSMC</w:t>
      </w:r>
      <w:r>
        <w:t xml:space="preserve">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w:t>
      </w:r>
    </w:p>
    <w:p w14:paraId="2F893750" w14:textId="77777777" w:rsidR="0048730B" w:rsidRDefault="0048730B" w:rsidP="0048730B">
      <w:pPr>
        <w:pStyle w:val="ListParagraph"/>
        <w:ind w:left="720" w:firstLine="0"/>
      </w:pPr>
    </w:p>
    <w:p w14:paraId="3E1BCFF4" w14:textId="77777777" w:rsidR="0048730B" w:rsidRDefault="0048730B" w:rsidP="002A61F9">
      <w:pPr>
        <w:pStyle w:val="ListParagraph"/>
        <w:ind w:left="1440" w:firstLine="0"/>
      </w:pPr>
      <w:r>
        <w:t xml:space="preserve">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w:t>
      </w:r>
      <w:r>
        <w:lastRenderedPageBreak/>
        <w:t>compliance with the nondiscrimination laws. If there are any violations of this assurance, the Department of Agriculture, FNS, shall have the right to seek judicial enforcement of this assurance. This assurance is binding on the Program applicant, its successors, transferees, and assignees as long as it receives assistance or retains possession of any assistance from USDA. The person or persons whose signatures appear below are authorized to sign this assurance on the behalf of the Program applicant.</w:t>
      </w:r>
    </w:p>
    <w:p w14:paraId="4C059FF4" w14:textId="300EF32F" w:rsidR="0048730B" w:rsidRDefault="0048730B" w:rsidP="0048730B">
      <w:pPr>
        <w:pStyle w:val="ListParagraph"/>
      </w:pPr>
    </w:p>
    <w:p w14:paraId="48942A90" w14:textId="77777777" w:rsidR="00373923" w:rsidRDefault="00373923" w:rsidP="0048730B">
      <w:pPr>
        <w:pStyle w:val="ListParagraph"/>
      </w:pPr>
    </w:p>
    <w:p w14:paraId="3D32EF8E" w14:textId="7B70401E" w:rsidR="001E43BE" w:rsidRPr="0025040D" w:rsidRDefault="00F002D8" w:rsidP="001E43BE">
      <w:pPr>
        <w:pStyle w:val="ListParagraph"/>
        <w:numPr>
          <w:ilvl w:val="0"/>
          <w:numId w:val="9"/>
        </w:numPr>
        <w:rPr>
          <w:b/>
          <w:bCs/>
        </w:rPr>
      </w:pPr>
      <w:r>
        <w:t xml:space="preserve">The </w:t>
      </w:r>
      <w:r w:rsidR="002A61F9">
        <w:t>FSMC</w:t>
      </w:r>
      <w:r>
        <w:t xml:space="preserve"> hereby agrees that it will comply with t</w:t>
      </w:r>
      <w:r w:rsidR="0048730B">
        <w:t xml:space="preserve">he </w:t>
      </w:r>
      <w:r w:rsidR="0048730B" w:rsidRPr="0025040D">
        <w:rPr>
          <w:b/>
          <w:bCs/>
        </w:rPr>
        <w:t>Buy American Provision in 7 CFR 210.21(d) and 220.16(d).</w:t>
      </w:r>
    </w:p>
    <w:p w14:paraId="1C58B091" w14:textId="117A7349" w:rsidR="005F3E01" w:rsidRDefault="005F3E01" w:rsidP="005F3E01">
      <w:pPr>
        <w:pStyle w:val="ListParagraph"/>
        <w:ind w:left="1440" w:firstLine="0"/>
      </w:pPr>
    </w:p>
    <w:p w14:paraId="21A56B5F" w14:textId="662AC868" w:rsidR="005F3E01" w:rsidRDefault="0025040D" w:rsidP="005F3E01">
      <w:pPr>
        <w:pStyle w:val="ListParagraph"/>
        <w:ind w:left="1440" w:firstLine="0"/>
      </w:pPr>
      <w:r>
        <w:t xml:space="preserve">The FSMC must provide justification to the LEA if a product cannot be produced or processed in the US and does not meet the Buy American provision. Bananas for example cannot be produced in the US. An SFA would need a justification if they served bananas. </w:t>
      </w:r>
    </w:p>
    <w:p w14:paraId="4859A7D7" w14:textId="77777777" w:rsidR="00F002D8" w:rsidRDefault="00F002D8" w:rsidP="00F002D8"/>
    <w:p w14:paraId="42E2204B" w14:textId="77777777" w:rsidR="00F002D8" w:rsidRDefault="00F002D8" w:rsidP="00F002D8"/>
    <w:p w14:paraId="77FDB3C9" w14:textId="4ABE3B4A" w:rsidR="00F002D8" w:rsidRDefault="00F002D8" w:rsidP="00370787">
      <w:pPr>
        <w:pStyle w:val="ListParagraph"/>
        <w:numPr>
          <w:ilvl w:val="0"/>
          <w:numId w:val="9"/>
        </w:numPr>
      </w:pPr>
      <w:r>
        <w:t xml:space="preserve">For contracts in excess of $100,000, the </w:t>
      </w:r>
      <w:r w:rsidR="002A61F9">
        <w:t>FMSC</w:t>
      </w:r>
      <w:r>
        <w:t xml:space="preserve"> hereby agrees that it will comply with:</w:t>
      </w:r>
    </w:p>
    <w:p w14:paraId="7EF553A8" w14:textId="77777777" w:rsidR="002A61F9" w:rsidRDefault="002A61F9" w:rsidP="002A61F9">
      <w:pPr>
        <w:pStyle w:val="ListParagraph"/>
        <w:ind w:left="1080" w:firstLine="0"/>
      </w:pPr>
    </w:p>
    <w:p w14:paraId="5AE71E5A" w14:textId="7EFB774F" w:rsidR="00F002D8" w:rsidRDefault="00F002D8" w:rsidP="002A61F9">
      <w:pPr>
        <w:pStyle w:val="ListParagraph"/>
        <w:numPr>
          <w:ilvl w:val="1"/>
          <w:numId w:val="9"/>
        </w:numPr>
      </w:pPr>
      <w:r>
        <w:t>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Appendix II of 2 CFR</w:t>
      </w:r>
      <w:r w:rsidR="002A61F9">
        <w:t xml:space="preserve"> </w:t>
      </w:r>
      <w:r>
        <w:t>200(E)</w:t>
      </w:r>
      <w:r w:rsidR="002A61F9">
        <w:t>.</w:t>
      </w:r>
    </w:p>
    <w:p w14:paraId="101D0372" w14:textId="77777777" w:rsidR="002A61F9" w:rsidRDefault="002A61F9" w:rsidP="002A61F9">
      <w:pPr>
        <w:pStyle w:val="ListParagraph"/>
        <w:ind w:left="1800" w:firstLine="0"/>
      </w:pPr>
    </w:p>
    <w:p w14:paraId="6F84581B" w14:textId="06642108" w:rsidR="00F002D8" w:rsidRDefault="00F002D8" w:rsidP="00370787">
      <w:pPr>
        <w:pStyle w:val="ListParagraph"/>
        <w:numPr>
          <w:ilvl w:val="1"/>
          <w:numId w:val="9"/>
        </w:numPr>
      </w:pPr>
      <w:r>
        <w:t>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w:t>
      </w:r>
      <w:r w:rsidR="002A61F9">
        <w:t>i</w:t>
      </w:r>
      <w:r>
        <w:t>er</w:t>
      </w:r>
      <w:r w:rsidR="002A61F9">
        <w:t>,</w:t>
      </w:r>
      <w:r>
        <w:t xml:space="preserve"> up to the non-Federal award. Appendix II of 2 CFR  200(I). See Appendix B to 3018-Disclosure Form to Report Lobbying.</w:t>
      </w:r>
    </w:p>
    <w:p w14:paraId="1CCBE477" w14:textId="77777777" w:rsidR="00370787" w:rsidRDefault="00370787" w:rsidP="00F002D8"/>
    <w:p w14:paraId="4334F5D9" w14:textId="46113FC4" w:rsidR="00F002D8" w:rsidRDefault="00E957D4" w:rsidP="00ED559C">
      <w:pPr>
        <w:ind w:left="1800"/>
        <w:jc w:val="both"/>
        <w:rPr>
          <w:b/>
        </w:rPr>
      </w:pPr>
      <w:r>
        <w:rPr>
          <w:b/>
        </w:rPr>
        <w:t>**</w:t>
      </w:r>
      <w:r>
        <w:rPr>
          <w:b/>
        </w:rPr>
        <w:tab/>
      </w:r>
      <w:r w:rsidR="00815E3F" w:rsidRPr="00ED559C">
        <w:rPr>
          <w:b/>
        </w:rPr>
        <w:t xml:space="preserve">See Attachment </w:t>
      </w:r>
      <w:r w:rsidR="00ED559C" w:rsidRPr="00ED559C">
        <w:rPr>
          <w:b/>
        </w:rPr>
        <w:t>II:  Lobbying Certification</w:t>
      </w:r>
    </w:p>
    <w:p w14:paraId="1EC80B8F" w14:textId="77777777" w:rsidR="005F3E01" w:rsidRPr="00ED559C" w:rsidRDefault="005F3E01" w:rsidP="00ED559C">
      <w:pPr>
        <w:ind w:left="1800"/>
        <w:jc w:val="both"/>
        <w:rPr>
          <w:b/>
        </w:rPr>
      </w:pPr>
    </w:p>
    <w:p w14:paraId="61C8715A" w14:textId="77777777" w:rsidR="00F002D8" w:rsidRDefault="00F002D8" w:rsidP="00F002D8"/>
    <w:p w14:paraId="61B17CA2" w14:textId="01D8C950" w:rsidR="00F002D8" w:rsidRDefault="00F002D8" w:rsidP="00370787">
      <w:pPr>
        <w:pStyle w:val="ListParagraph"/>
        <w:numPr>
          <w:ilvl w:val="0"/>
          <w:numId w:val="9"/>
        </w:numPr>
      </w:pPr>
      <w:r>
        <w:t xml:space="preserve">For contracts in excess of $150,000, the </w:t>
      </w:r>
      <w:r w:rsidR="002A61F9">
        <w:t>FMSC</w:t>
      </w:r>
      <w:r>
        <w:t xml:space="preserve"> hereby agrees that it will </w:t>
      </w:r>
      <w:r w:rsidR="00370787">
        <w:t xml:space="preserve">also </w:t>
      </w:r>
      <w:r>
        <w:t>comply with:</w:t>
      </w:r>
    </w:p>
    <w:p w14:paraId="522469C2" w14:textId="77777777" w:rsidR="002A61F9" w:rsidRDefault="002A61F9" w:rsidP="002A61F9">
      <w:pPr>
        <w:pStyle w:val="ListParagraph"/>
        <w:ind w:left="1080" w:firstLine="0"/>
      </w:pPr>
    </w:p>
    <w:p w14:paraId="7107451D" w14:textId="4513977F" w:rsidR="00F002D8" w:rsidRPr="00A76789" w:rsidRDefault="00F002D8" w:rsidP="00370787">
      <w:pPr>
        <w:pStyle w:val="ListParagraph"/>
        <w:numPr>
          <w:ilvl w:val="1"/>
          <w:numId w:val="9"/>
        </w:numPr>
        <w:rPr>
          <w:sz w:val="24"/>
          <w:szCs w:val="24"/>
        </w:rPr>
      </w:pPr>
      <w:r w:rsidRPr="00A76789">
        <w:rPr>
          <w:sz w:val="24"/>
          <w:szCs w:val="24"/>
        </w:rPr>
        <w:t>Clean Air and the Federal Water Pollution Control Acts (42 U.S.C. 7401-7671q. and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Appendix II of 2 CFR  200(G)</w:t>
      </w:r>
      <w:r w:rsidR="002A61F9" w:rsidRPr="00A76789">
        <w:rPr>
          <w:sz w:val="24"/>
          <w:szCs w:val="24"/>
        </w:rPr>
        <w:t>.</w:t>
      </w:r>
    </w:p>
    <w:p w14:paraId="0176FA65" w14:textId="77777777" w:rsidR="002A61F9" w:rsidRPr="00A76789" w:rsidRDefault="002A61F9" w:rsidP="00F002D8">
      <w:pPr>
        <w:rPr>
          <w:sz w:val="24"/>
          <w:szCs w:val="24"/>
        </w:rPr>
      </w:pPr>
    </w:p>
    <w:p w14:paraId="3EF369D0" w14:textId="1BA7CD03" w:rsidR="00F002D8" w:rsidRDefault="00F002D8" w:rsidP="002A61F9">
      <w:pPr>
        <w:pStyle w:val="ListParagraph"/>
        <w:numPr>
          <w:ilvl w:val="1"/>
          <w:numId w:val="9"/>
        </w:numPr>
      </w:pPr>
      <w:r w:rsidRPr="00A76789">
        <w:rPr>
          <w:sz w:val="24"/>
          <w:szCs w:val="24"/>
        </w:rPr>
        <w:t>Remedies: Contracts for more than the simplified acquisition threshold</w:t>
      </w:r>
      <w:r>
        <w:t xml:space="preserve">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Appendix II of 2 CFR  200(A)</w:t>
      </w:r>
      <w:r w:rsidR="002A61F9">
        <w:t>.</w:t>
      </w:r>
    </w:p>
    <w:p w14:paraId="7A2309D6" w14:textId="77777777" w:rsidR="002A61F9" w:rsidRDefault="002A61F9" w:rsidP="002A61F9">
      <w:pPr>
        <w:pStyle w:val="ListParagraph"/>
      </w:pPr>
    </w:p>
    <w:p w14:paraId="7B4C8528" w14:textId="05246C74" w:rsidR="00F002D8" w:rsidRDefault="002A61F9" w:rsidP="00F002D8">
      <w:pPr>
        <w:pStyle w:val="ListParagraph"/>
        <w:numPr>
          <w:ilvl w:val="0"/>
          <w:numId w:val="9"/>
        </w:numPr>
      </w:pPr>
      <w:r>
        <w:t xml:space="preserve">The FMSC hereby agrees that it will also comply with the </w:t>
      </w:r>
      <w:r w:rsidR="00F002D8">
        <w:t xml:space="preserve">Debarment and Suspension </w:t>
      </w:r>
      <w:r>
        <w:t xml:space="preserve">Executive Order </w:t>
      </w:r>
      <w:r w:rsidR="00F002D8">
        <w:t>(Executive Orders 12549 and 12689)(2 CFR 200.213 and Appendix II to 2 CFR 200 (H)</w:t>
      </w:r>
      <w:r>
        <w:t>.</w:t>
      </w:r>
    </w:p>
    <w:p w14:paraId="77F010E4" w14:textId="56878026" w:rsidR="001E7B3F" w:rsidRPr="00570D6A" w:rsidRDefault="001E7B3F" w:rsidP="00190FD8">
      <w:pPr>
        <w:tabs>
          <w:tab w:val="left" w:pos="660"/>
        </w:tabs>
        <w:rPr>
          <w:sz w:val="24"/>
          <w:szCs w:val="24"/>
        </w:rPr>
      </w:pPr>
      <w:r>
        <w:rPr>
          <w:kern w:val="24"/>
          <w:sz w:val="24"/>
          <w:szCs w:val="24"/>
        </w:rPr>
        <w:tab/>
      </w:r>
    </w:p>
    <w:p w14:paraId="6CF0F7EB" w14:textId="7363D19A" w:rsidR="002E6F87" w:rsidRDefault="002E6F87" w:rsidP="001E7B3F">
      <w:pPr>
        <w:ind w:left="734" w:firstLine="706"/>
        <w:rPr>
          <w:spacing w:val="-2"/>
          <w:kern w:val="24"/>
          <w:sz w:val="24"/>
          <w:szCs w:val="24"/>
        </w:rPr>
      </w:pPr>
    </w:p>
    <w:p w14:paraId="576CFC0D" w14:textId="77777777" w:rsidR="002E6F87" w:rsidRPr="00570D6A" w:rsidRDefault="002E6F87" w:rsidP="001E7B3F">
      <w:pPr>
        <w:ind w:left="734" w:firstLine="706"/>
        <w:rPr>
          <w:sz w:val="24"/>
          <w:szCs w:val="24"/>
        </w:rPr>
      </w:pPr>
    </w:p>
    <w:p w14:paraId="5194A273" w14:textId="487D54C6" w:rsidR="001E7B3F" w:rsidRPr="001E7B3F" w:rsidRDefault="001E7B3F" w:rsidP="001E7B3F">
      <w:pPr>
        <w:pStyle w:val="CommentText"/>
        <w:numPr>
          <w:ilvl w:val="0"/>
          <w:numId w:val="14"/>
        </w:numPr>
        <w:rPr>
          <w:b/>
          <w:bCs/>
          <w:sz w:val="24"/>
          <w:szCs w:val="24"/>
        </w:rPr>
      </w:pPr>
      <w:r w:rsidRPr="001E7B3F">
        <w:rPr>
          <w:b/>
          <w:bCs/>
          <w:sz w:val="24"/>
          <w:szCs w:val="24"/>
        </w:rPr>
        <w:t>Civil Rights</w:t>
      </w:r>
    </w:p>
    <w:p w14:paraId="5E8A7C08" w14:textId="77777777" w:rsidR="001E7B3F" w:rsidRDefault="001E7B3F" w:rsidP="001E7B3F">
      <w:pPr>
        <w:pStyle w:val="ListParagraph"/>
        <w:ind w:left="1440" w:firstLine="0"/>
      </w:pPr>
    </w:p>
    <w:p w14:paraId="00E5EDFA" w14:textId="77777777" w:rsidR="001E7B3F" w:rsidRDefault="001E7B3F" w:rsidP="001E7B3F">
      <w:pPr>
        <w:ind w:left="720"/>
      </w:pPr>
    </w:p>
    <w:p w14:paraId="6F65D398" w14:textId="2CD2EDD2" w:rsidR="001E7B3F" w:rsidRPr="001E7B3F" w:rsidRDefault="001E7B3F" w:rsidP="001E7B3F">
      <w:pPr>
        <w:pStyle w:val="ListParagraph"/>
        <w:numPr>
          <w:ilvl w:val="0"/>
          <w:numId w:val="19"/>
        </w:numPr>
        <w:spacing w:before="20"/>
        <w:ind w:right="346"/>
        <w:jc w:val="both"/>
        <w:rPr>
          <w:sz w:val="24"/>
          <w:szCs w:val="24"/>
        </w:rPr>
      </w:pPr>
      <w:r w:rsidRPr="001E7B3F">
        <w:rPr>
          <w:spacing w:val="-4"/>
          <w:kern w:val="24"/>
          <w:sz w:val="24"/>
          <w:szCs w:val="24"/>
        </w:rPr>
        <w:t xml:space="preserve">In </w:t>
      </w:r>
      <w:r w:rsidRPr="001E7B3F">
        <w:rPr>
          <w:spacing w:val="-1"/>
          <w:kern w:val="24"/>
          <w:sz w:val="24"/>
          <w:szCs w:val="24"/>
        </w:rPr>
        <w:t xml:space="preserve">accordance with Federal civil rights law and U.S. Department </w:t>
      </w:r>
      <w:r w:rsidRPr="001E7B3F">
        <w:rPr>
          <w:kern w:val="24"/>
          <w:sz w:val="24"/>
          <w:szCs w:val="24"/>
        </w:rPr>
        <w:t xml:space="preserve">of </w:t>
      </w:r>
      <w:r w:rsidRPr="001E7B3F">
        <w:rPr>
          <w:spacing w:val="-1"/>
          <w:kern w:val="24"/>
          <w:sz w:val="24"/>
          <w:szCs w:val="24"/>
        </w:rPr>
        <w:t xml:space="preserve">Agriculture (USDA) civil rights regulations  and policies, </w:t>
      </w:r>
      <w:r w:rsidRPr="001E7B3F">
        <w:rPr>
          <w:kern w:val="24"/>
          <w:sz w:val="24"/>
          <w:szCs w:val="24"/>
        </w:rPr>
        <w:t xml:space="preserve">the </w:t>
      </w:r>
      <w:r w:rsidRPr="001E7B3F">
        <w:rPr>
          <w:spacing w:val="-1"/>
          <w:kern w:val="24"/>
          <w:sz w:val="24"/>
          <w:szCs w:val="24"/>
        </w:rPr>
        <w:t xml:space="preserve">USDA, </w:t>
      </w:r>
      <w:r w:rsidRPr="001E7B3F">
        <w:rPr>
          <w:kern w:val="24"/>
          <w:sz w:val="24"/>
          <w:szCs w:val="24"/>
        </w:rPr>
        <w:t xml:space="preserve">its </w:t>
      </w:r>
      <w:r w:rsidRPr="001E7B3F">
        <w:rPr>
          <w:spacing w:val="-1"/>
          <w:kern w:val="24"/>
          <w:sz w:val="24"/>
          <w:szCs w:val="24"/>
        </w:rPr>
        <w:t xml:space="preserve">Agencies, </w:t>
      </w:r>
      <w:r w:rsidRPr="001E7B3F">
        <w:rPr>
          <w:spacing w:val="-2"/>
          <w:kern w:val="24"/>
          <w:sz w:val="24"/>
          <w:szCs w:val="24"/>
        </w:rPr>
        <w:t xml:space="preserve">offices, </w:t>
      </w:r>
      <w:r w:rsidRPr="001E7B3F">
        <w:rPr>
          <w:spacing w:val="-1"/>
          <w:kern w:val="24"/>
          <w:sz w:val="24"/>
          <w:szCs w:val="24"/>
        </w:rPr>
        <w:t xml:space="preserve">and employees, and </w:t>
      </w:r>
      <w:r w:rsidRPr="001E7B3F">
        <w:rPr>
          <w:kern w:val="24"/>
          <w:sz w:val="24"/>
          <w:szCs w:val="24"/>
        </w:rPr>
        <w:t xml:space="preserve">institutions </w:t>
      </w:r>
      <w:r w:rsidRPr="001E7B3F">
        <w:rPr>
          <w:spacing w:val="-1"/>
          <w:kern w:val="24"/>
          <w:sz w:val="24"/>
          <w:szCs w:val="24"/>
        </w:rPr>
        <w:t xml:space="preserve">participating </w:t>
      </w:r>
      <w:r w:rsidRPr="001E7B3F">
        <w:rPr>
          <w:kern w:val="24"/>
          <w:sz w:val="24"/>
          <w:szCs w:val="24"/>
        </w:rPr>
        <w:t xml:space="preserve">in or </w:t>
      </w:r>
      <w:r w:rsidRPr="001E7B3F">
        <w:rPr>
          <w:spacing w:val="-1"/>
          <w:kern w:val="24"/>
          <w:sz w:val="24"/>
          <w:szCs w:val="24"/>
        </w:rPr>
        <w:t xml:space="preserve">administering  USDA programs are prohibited from discriminating based </w:t>
      </w:r>
      <w:r w:rsidRPr="001E7B3F">
        <w:rPr>
          <w:kern w:val="24"/>
          <w:sz w:val="24"/>
          <w:szCs w:val="24"/>
        </w:rPr>
        <w:t xml:space="preserve">on </w:t>
      </w:r>
      <w:r w:rsidRPr="001E7B3F">
        <w:rPr>
          <w:spacing w:val="-1"/>
          <w:kern w:val="24"/>
          <w:sz w:val="24"/>
          <w:szCs w:val="24"/>
        </w:rPr>
        <w:t xml:space="preserve">race, </w:t>
      </w:r>
      <w:r w:rsidRPr="001E7B3F">
        <w:rPr>
          <w:spacing w:val="-2"/>
          <w:kern w:val="24"/>
          <w:sz w:val="24"/>
          <w:szCs w:val="24"/>
        </w:rPr>
        <w:t xml:space="preserve">color, </w:t>
      </w:r>
      <w:r w:rsidRPr="001E7B3F">
        <w:rPr>
          <w:spacing w:val="-1"/>
          <w:kern w:val="24"/>
          <w:sz w:val="24"/>
          <w:szCs w:val="24"/>
        </w:rPr>
        <w:t xml:space="preserve">national origin, sex, </w:t>
      </w:r>
      <w:r w:rsidRPr="001E7B3F">
        <w:rPr>
          <w:spacing w:val="-2"/>
          <w:kern w:val="24"/>
          <w:sz w:val="24"/>
          <w:szCs w:val="24"/>
        </w:rPr>
        <w:t xml:space="preserve">disability, age, </w:t>
      </w:r>
      <w:r w:rsidRPr="001E7B3F">
        <w:rPr>
          <w:kern w:val="24"/>
          <w:sz w:val="24"/>
          <w:szCs w:val="24"/>
        </w:rPr>
        <w:t xml:space="preserve">or  </w:t>
      </w:r>
      <w:r w:rsidRPr="001E7B3F">
        <w:rPr>
          <w:spacing w:val="-1"/>
          <w:kern w:val="24"/>
          <w:sz w:val="24"/>
          <w:szCs w:val="24"/>
        </w:rPr>
        <w:t xml:space="preserve">reprisal </w:t>
      </w:r>
      <w:r w:rsidRPr="001E7B3F">
        <w:rPr>
          <w:kern w:val="24"/>
          <w:sz w:val="24"/>
          <w:szCs w:val="24"/>
        </w:rPr>
        <w:t xml:space="preserve">or </w:t>
      </w:r>
      <w:r w:rsidRPr="001E7B3F">
        <w:rPr>
          <w:spacing w:val="-1"/>
          <w:kern w:val="24"/>
          <w:sz w:val="24"/>
          <w:szCs w:val="24"/>
        </w:rPr>
        <w:t xml:space="preserve">retaliation </w:t>
      </w:r>
      <w:r w:rsidRPr="001E7B3F">
        <w:rPr>
          <w:kern w:val="24"/>
          <w:sz w:val="24"/>
          <w:szCs w:val="24"/>
        </w:rPr>
        <w:t xml:space="preserve">for prior </w:t>
      </w:r>
      <w:r w:rsidRPr="001E7B3F">
        <w:rPr>
          <w:spacing w:val="-1"/>
          <w:kern w:val="24"/>
          <w:sz w:val="24"/>
          <w:szCs w:val="24"/>
        </w:rPr>
        <w:t xml:space="preserve">civil rights </w:t>
      </w:r>
      <w:r w:rsidRPr="001E7B3F">
        <w:rPr>
          <w:kern w:val="24"/>
          <w:sz w:val="24"/>
          <w:szCs w:val="24"/>
        </w:rPr>
        <w:t xml:space="preserve">activity in any </w:t>
      </w:r>
      <w:r w:rsidRPr="001E7B3F">
        <w:rPr>
          <w:spacing w:val="-1"/>
          <w:kern w:val="24"/>
          <w:sz w:val="24"/>
          <w:szCs w:val="24"/>
        </w:rPr>
        <w:t xml:space="preserve">program </w:t>
      </w:r>
      <w:r w:rsidRPr="001E7B3F">
        <w:rPr>
          <w:kern w:val="24"/>
          <w:sz w:val="24"/>
          <w:szCs w:val="24"/>
        </w:rPr>
        <w:t xml:space="preserve">or </w:t>
      </w:r>
      <w:r w:rsidRPr="001E7B3F">
        <w:rPr>
          <w:spacing w:val="-1"/>
          <w:kern w:val="24"/>
          <w:sz w:val="24"/>
          <w:szCs w:val="24"/>
        </w:rPr>
        <w:t xml:space="preserve">activity conducted </w:t>
      </w:r>
      <w:r w:rsidRPr="001E7B3F">
        <w:rPr>
          <w:kern w:val="24"/>
          <w:sz w:val="24"/>
          <w:szCs w:val="24"/>
        </w:rPr>
        <w:t xml:space="preserve">or </w:t>
      </w:r>
      <w:r w:rsidRPr="001E7B3F">
        <w:rPr>
          <w:spacing w:val="-1"/>
          <w:kern w:val="24"/>
          <w:sz w:val="24"/>
          <w:szCs w:val="24"/>
        </w:rPr>
        <w:t xml:space="preserve">funded </w:t>
      </w:r>
      <w:r w:rsidRPr="001E7B3F">
        <w:rPr>
          <w:kern w:val="24"/>
          <w:sz w:val="24"/>
          <w:szCs w:val="24"/>
        </w:rPr>
        <w:t>by</w:t>
      </w:r>
      <w:r w:rsidRPr="001E7B3F">
        <w:rPr>
          <w:spacing w:val="2"/>
          <w:kern w:val="24"/>
          <w:sz w:val="24"/>
          <w:szCs w:val="24"/>
        </w:rPr>
        <w:t xml:space="preserve"> </w:t>
      </w:r>
      <w:r w:rsidRPr="001E7B3F">
        <w:rPr>
          <w:spacing w:val="-1"/>
          <w:kern w:val="24"/>
          <w:sz w:val="24"/>
          <w:szCs w:val="24"/>
        </w:rPr>
        <w:t>USDA.</w:t>
      </w:r>
    </w:p>
    <w:p w14:paraId="4C570C43" w14:textId="01DF74BC" w:rsidR="001E7B3F" w:rsidRPr="001E7B3F" w:rsidRDefault="001E7B3F" w:rsidP="001E7B3F">
      <w:pPr>
        <w:pStyle w:val="ListParagraph"/>
        <w:numPr>
          <w:ilvl w:val="0"/>
          <w:numId w:val="19"/>
        </w:numPr>
        <w:spacing w:before="1"/>
        <w:ind w:right="202"/>
        <w:rPr>
          <w:sz w:val="24"/>
          <w:szCs w:val="24"/>
        </w:rPr>
      </w:pPr>
      <w:r w:rsidRPr="001E7B3F">
        <w:rPr>
          <w:spacing w:val="-1"/>
          <w:kern w:val="24"/>
          <w:sz w:val="24"/>
          <w:szCs w:val="24"/>
        </w:rPr>
        <w:t xml:space="preserve">Persons </w:t>
      </w:r>
      <w:r w:rsidRPr="001E7B3F">
        <w:rPr>
          <w:kern w:val="24"/>
          <w:sz w:val="24"/>
          <w:szCs w:val="24"/>
        </w:rPr>
        <w:t xml:space="preserve">with </w:t>
      </w:r>
      <w:r w:rsidRPr="001E7B3F">
        <w:rPr>
          <w:spacing w:val="-1"/>
          <w:kern w:val="24"/>
          <w:sz w:val="24"/>
          <w:szCs w:val="24"/>
        </w:rPr>
        <w:t xml:space="preserve">disabilities </w:t>
      </w:r>
      <w:r w:rsidRPr="001E7B3F">
        <w:rPr>
          <w:kern w:val="24"/>
          <w:sz w:val="24"/>
          <w:szCs w:val="24"/>
        </w:rPr>
        <w:t xml:space="preserve">who </w:t>
      </w:r>
      <w:r w:rsidRPr="001E7B3F">
        <w:rPr>
          <w:spacing w:val="-1"/>
          <w:kern w:val="24"/>
          <w:sz w:val="24"/>
          <w:szCs w:val="24"/>
        </w:rPr>
        <w:t xml:space="preserve">require alternative means </w:t>
      </w:r>
      <w:r w:rsidRPr="001E7B3F">
        <w:rPr>
          <w:kern w:val="24"/>
          <w:sz w:val="24"/>
          <w:szCs w:val="24"/>
        </w:rPr>
        <w:t xml:space="preserve">of </w:t>
      </w:r>
      <w:r w:rsidRPr="001E7B3F">
        <w:rPr>
          <w:spacing w:val="-1"/>
          <w:kern w:val="24"/>
          <w:sz w:val="24"/>
          <w:szCs w:val="24"/>
        </w:rPr>
        <w:t xml:space="preserve">communication </w:t>
      </w:r>
      <w:r w:rsidRPr="001E7B3F">
        <w:rPr>
          <w:kern w:val="24"/>
          <w:sz w:val="24"/>
          <w:szCs w:val="24"/>
        </w:rPr>
        <w:t xml:space="preserve">for </w:t>
      </w:r>
      <w:r w:rsidRPr="001E7B3F">
        <w:rPr>
          <w:spacing w:val="-1"/>
          <w:kern w:val="24"/>
          <w:sz w:val="24"/>
          <w:szCs w:val="24"/>
        </w:rPr>
        <w:t xml:space="preserve">program information (e.g. Braille, </w:t>
      </w:r>
      <w:r w:rsidRPr="001E7B3F">
        <w:rPr>
          <w:spacing w:val="-2"/>
          <w:kern w:val="24"/>
          <w:sz w:val="24"/>
          <w:szCs w:val="24"/>
        </w:rPr>
        <w:t xml:space="preserve">large </w:t>
      </w:r>
      <w:r w:rsidRPr="001E7B3F">
        <w:rPr>
          <w:kern w:val="24"/>
          <w:sz w:val="24"/>
          <w:szCs w:val="24"/>
        </w:rPr>
        <w:t xml:space="preserve">print, </w:t>
      </w:r>
      <w:r w:rsidRPr="001E7B3F">
        <w:rPr>
          <w:spacing w:val="-1"/>
          <w:kern w:val="24"/>
          <w:sz w:val="24"/>
          <w:szCs w:val="24"/>
        </w:rPr>
        <w:t xml:space="preserve">audiotape, American Sign </w:t>
      </w:r>
      <w:r w:rsidRPr="001E7B3F">
        <w:rPr>
          <w:spacing w:val="-2"/>
          <w:kern w:val="24"/>
          <w:sz w:val="24"/>
          <w:szCs w:val="24"/>
        </w:rPr>
        <w:t xml:space="preserve">Language, </w:t>
      </w:r>
      <w:r w:rsidRPr="001E7B3F">
        <w:rPr>
          <w:spacing w:val="-1"/>
          <w:kern w:val="24"/>
          <w:sz w:val="24"/>
          <w:szCs w:val="24"/>
        </w:rPr>
        <w:t xml:space="preserve">etc.), </w:t>
      </w:r>
      <w:r w:rsidRPr="001E7B3F">
        <w:rPr>
          <w:kern w:val="24"/>
          <w:sz w:val="24"/>
          <w:szCs w:val="24"/>
        </w:rPr>
        <w:t xml:space="preserve">should </w:t>
      </w:r>
      <w:r w:rsidRPr="001E7B3F">
        <w:rPr>
          <w:spacing w:val="-1"/>
          <w:kern w:val="24"/>
          <w:sz w:val="24"/>
          <w:szCs w:val="24"/>
        </w:rPr>
        <w:t xml:space="preserve">contact </w:t>
      </w:r>
      <w:r w:rsidRPr="001E7B3F">
        <w:rPr>
          <w:kern w:val="24"/>
          <w:sz w:val="24"/>
          <w:szCs w:val="24"/>
        </w:rPr>
        <w:t xml:space="preserve">the </w:t>
      </w:r>
      <w:r w:rsidRPr="001E7B3F">
        <w:rPr>
          <w:spacing w:val="-1"/>
          <w:kern w:val="24"/>
          <w:sz w:val="24"/>
          <w:szCs w:val="24"/>
        </w:rPr>
        <w:t xml:space="preserve">Agency </w:t>
      </w:r>
      <w:r w:rsidRPr="001E7B3F">
        <w:rPr>
          <w:kern w:val="24"/>
          <w:sz w:val="24"/>
          <w:szCs w:val="24"/>
        </w:rPr>
        <w:t xml:space="preserve">(State or </w:t>
      </w:r>
      <w:r w:rsidRPr="001E7B3F">
        <w:rPr>
          <w:spacing w:val="-1"/>
          <w:kern w:val="24"/>
          <w:sz w:val="24"/>
          <w:szCs w:val="24"/>
        </w:rPr>
        <w:t xml:space="preserve">local) where </w:t>
      </w:r>
      <w:r w:rsidRPr="001E7B3F">
        <w:rPr>
          <w:kern w:val="24"/>
          <w:sz w:val="24"/>
          <w:szCs w:val="24"/>
        </w:rPr>
        <w:t>they applied</w:t>
      </w:r>
      <w:r w:rsidRPr="001E7B3F">
        <w:rPr>
          <w:spacing w:val="-1"/>
          <w:kern w:val="24"/>
          <w:sz w:val="24"/>
          <w:szCs w:val="24"/>
        </w:rPr>
        <w:t xml:space="preserve"> </w:t>
      </w:r>
      <w:r w:rsidRPr="001E7B3F">
        <w:rPr>
          <w:kern w:val="24"/>
          <w:sz w:val="24"/>
          <w:szCs w:val="24"/>
        </w:rPr>
        <w:t xml:space="preserve">for </w:t>
      </w:r>
      <w:r w:rsidRPr="001E7B3F">
        <w:rPr>
          <w:spacing w:val="-1"/>
          <w:kern w:val="24"/>
          <w:sz w:val="24"/>
          <w:szCs w:val="24"/>
        </w:rPr>
        <w:t xml:space="preserve">benefits. Individuals </w:t>
      </w:r>
      <w:r w:rsidRPr="001E7B3F">
        <w:rPr>
          <w:kern w:val="24"/>
          <w:sz w:val="24"/>
          <w:szCs w:val="24"/>
        </w:rPr>
        <w:t xml:space="preserve">who </w:t>
      </w:r>
      <w:r w:rsidRPr="001E7B3F">
        <w:rPr>
          <w:spacing w:val="-1"/>
          <w:kern w:val="24"/>
          <w:sz w:val="24"/>
          <w:szCs w:val="24"/>
        </w:rPr>
        <w:t xml:space="preserve">are deaf, hard </w:t>
      </w:r>
      <w:r w:rsidRPr="001E7B3F">
        <w:rPr>
          <w:kern w:val="24"/>
          <w:sz w:val="24"/>
          <w:szCs w:val="24"/>
        </w:rPr>
        <w:t xml:space="preserve">of </w:t>
      </w:r>
      <w:r w:rsidRPr="001E7B3F">
        <w:rPr>
          <w:spacing w:val="-1"/>
          <w:kern w:val="24"/>
          <w:sz w:val="24"/>
          <w:szCs w:val="24"/>
        </w:rPr>
        <w:t xml:space="preserve">hearing </w:t>
      </w:r>
      <w:r w:rsidRPr="001E7B3F">
        <w:rPr>
          <w:kern w:val="24"/>
          <w:sz w:val="24"/>
          <w:szCs w:val="24"/>
        </w:rPr>
        <w:t xml:space="preserve">or </w:t>
      </w:r>
      <w:r w:rsidRPr="001E7B3F">
        <w:rPr>
          <w:spacing w:val="-1"/>
          <w:kern w:val="24"/>
          <w:sz w:val="24"/>
          <w:szCs w:val="24"/>
        </w:rPr>
        <w:t xml:space="preserve">have speech disabilities </w:t>
      </w:r>
      <w:r w:rsidRPr="001E7B3F">
        <w:rPr>
          <w:kern w:val="24"/>
          <w:sz w:val="24"/>
          <w:szCs w:val="24"/>
        </w:rPr>
        <w:t xml:space="preserve">may </w:t>
      </w:r>
      <w:r w:rsidRPr="001E7B3F">
        <w:rPr>
          <w:spacing w:val="-1"/>
          <w:kern w:val="24"/>
          <w:sz w:val="24"/>
          <w:szCs w:val="24"/>
        </w:rPr>
        <w:t xml:space="preserve">contact USDA </w:t>
      </w:r>
      <w:r>
        <w:rPr>
          <w:spacing w:val="-1"/>
          <w:kern w:val="24"/>
          <w:sz w:val="24"/>
          <w:szCs w:val="24"/>
        </w:rPr>
        <w:t>through</w:t>
      </w:r>
      <w:r w:rsidRPr="001E7B3F">
        <w:rPr>
          <w:spacing w:val="-1"/>
          <w:kern w:val="24"/>
          <w:sz w:val="24"/>
          <w:szCs w:val="24"/>
        </w:rPr>
        <w:t xml:space="preserve"> </w:t>
      </w:r>
      <w:r w:rsidRPr="001E7B3F">
        <w:rPr>
          <w:kern w:val="24"/>
          <w:sz w:val="24"/>
          <w:szCs w:val="24"/>
        </w:rPr>
        <w:t xml:space="preserve">the </w:t>
      </w:r>
      <w:r w:rsidRPr="001E7B3F">
        <w:rPr>
          <w:spacing w:val="-1"/>
          <w:kern w:val="24"/>
          <w:sz w:val="24"/>
          <w:szCs w:val="24"/>
        </w:rPr>
        <w:t xml:space="preserve">Federal Relay Service at </w:t>
      </w:r>
      <w:r w:rsidRPr="001E7B3F">
        <w:rPr>
          <w:kern w:val="24"/>
          <w:sz w:val="24"/>
          <w:szCs w:val="24"/>
        </w:rPr>
        <w:t xml:space="preserve">(800) 877-8339. </w:t>
      </w:r>
      <w:r w:rsidRPr="001E7B3F">
        <w:rPr>
          <w:spacing w:val="-2"/>
          <w:kern w:val="24"/>
          <w:sz w:val="24"/>
          <w:szCs w:val="24"/>
        </w:rPr>
        <w:t xml:space="preserve">Additionally, </w:t>
      </w:r>
      <w:r w:rsidRPr="001E7B3F">
        <w:rPr>
          <w:spacing w:val="-1"/>
          <w:kern w:val="24"/>
          <w:sz w:val="24"/>
          <w:szCs w:val="24"/>
        </w:rPr>
        <w:t xml:space="preserve">program information </w:t>
      </w:r>
      <w:r w:rsidRPr="001E7B3F">
        <w:rPr>
          <w:kern w:val="24"/>
          <w:sz w:val="24"/>
          <w:szCs w:val="24"/>
        </w:rPr>
        <w:t xml:space="preserve">may be made </w:t>
      </w:r>
      <w:r w:rsidRPr="001E7B3F">
        <w:rPr>
          <w:spacing w:val="-1"/>
          <w:kern w:val="24"/>
          <w:sz w:val="24"/>
          <w:szCs w:val="24"/>
        </w:rPr>
        <w:t>available in</w:t>
      </w:r>
      <w:r w:rsidRPr="001E7B3F">
        <w:rPr>
          <w:kern w:val="24"/>
          <w:sz w:val="24"/>
          <w:szCs w:val="24"/>
        </w:rPr>
        <w:t xml:space="preserve"> </w:t>
      </w:r>
      <w:r w:rsidRPr="001E7B3F">
        <w:rPr>
          <w:spacing w:val="-2"/>
          <w:kern w:val="24"/>
          <w:sz w:val="24"/>
          <w:szCs w:val="24"/>
        </w:rPr>
        <w:t xml:space="preserve">languages </w:t>
      </w:r>
      <w:r w:rsidRPr="001E7B3F">
        <w:rPr>
          <w:kern w:val="24"/>
          <w:sz w:val="24"/>
          <w:szCs w:val="24"/>
        </w:rPr>
        <w:t>other than</w:t>
      </w:r>
      <w:r w:rsidRPr="001E7B3F">
        <w:rPr>
          <w:spacing w:val="10"/>
          <w:kern w:val="24"/>
          <w:sz w:val="24"/>
          <w:szCs w:val="24"/>
        </w:rPr>
        <w:t xml:space="preserve"> </w:t>
      </w:r>
      <w:r w:rsidRPr="001E7B3F">
        <w:rPr>
          <w:spacing w:val="-1"/>
          <w:kern w:val="24"/>
          <w:sz w:val="24"/>
          <w:szCs w:val="24"/>
        </w:rPr>
        <w:t>English.</w:t>
      </w:r>
    </w:p>
    <w:p w14:paraId="32FA6DE7" w14:textId="77777777" w:rsidR="001E7B3F" w:rsidRPr="001E7B3F" w:rsidRDefault="001E7B3F" w:rsidP="001E7B3F">
      <w:pPr>
        <w:pStyle w:val="ListParagraph"/>
        <w:spacing w:before="20"/>
        <w:ind w:left="1440" w:right="346" w:firstLine="0"/>
        <w:jc w:val="both"/>
        <w:rPr>
          <w:sz w:val="24"/>
          <w:szCs w:val="24"/>
        </w:rPr>
      </w:pPr>
    </w:p>
    <w:p w14:paraId="05E872C5" w14:textId="77777777" w:rsidR="001E7B3F" w:rsidRPr="001E7B3F" w:rsidRDefault="001E7B3F" w:rsidP="001E7B3F">
      <w:pPr>
        <w:pStyle w:val="ListParagraph"/>
        <w:numPr>
          <w:ilvl w:val="0"/>
          <w:numId w:val="19"/>
        </w:numPr>
        <w:ind w:right="14"/>
        <w:rPr>
          <w:spacing w:val="-3"/>
          <w:kern w:val="24"/>
          <w:sz w:val="24"/>
          <w:szCs w:val="24"/>
        </w:rPr>
      </w:pPr>
      <w:r w:rsidRPr="001E7B3F">
        <w:rPr>
          <w:spacing w:val="-9"/>
          <w:kern w:val="24"/>
          <w:sz w:val="24"/>
          <w:szCs w:val="24"/>
        </w:rPr>
        <w:t xml:space="preserve">To </w:t>
      </w:r>
      <w:r w:rsidRPr="001E7B3F">
        <w:rPr>
          <w:kern w:val="24"/>
          <w:sz w:val="24"/>
          <w:szCs w:val="24"/>
        </w:rPr>
        <w:t xml:space="preserve">file a </w:t>
      </w:r>
      <w:r w:rsidRPr="001E7B3F">
        <w:rPr>
          <w:spacing w:val="-1"/>
          <w:kern w:val="24"/>
          <w:sz w:val="24"/>
          <w:szCs w:val="24"/>
        </w:rPr>
        <w:t xml:space="preserve">program complaint </w:t>
      </w:r>
      <w:r w:rsidRPr="001E7B3F">
        <w:rPr>
          <w:kern w:val="24"/>
          <w:sz w:val="24"/>
          <w:szCs w:val="24"/>
        </w:rPr>
        <w:t xml:space="preserve">of </w:t>
      </w:r>
      <w:r w:rsidRPr="001E7B3F">
        <w:rPr>
          <w:spacing w:val="-1"/>
          <w:kern w:val="24"/>
          <w:sz w:val="24"/>
          <w:szCs w:val="24"/>
        </w:rPr>
        <w:t xml:space="preserve">discrimination, complete </w:t>
      </w:r>
      <w:r w:rsidRPr="001E7B3F">
        <w:rPr>
          <w:kern w:val="24"/>
          <w:sz w:val="24"/>
          <w:szCs w:val="24"/>
        </w:rPr>
        <w:t xml:space="preserve">the </w:t>
      </w:r>
      <w:hyperlink r:id="rId11" w:history="1">
        <w:r w:rsidRPr="001E7B3F">
          <w:rPr>
            <w:color w:val="970E39"/>
            <w:spacing w:val="-1"/>
            <w:kern w:val="24"/>
            <w:sz w:val="24"/>
            <w:szCs w:val="24"/>
            <w:u w:val="single" w:color="970E39"/>
          </w:rPr>
          <w:t>USDA Program Discrimination Complaint Form</w:t>
        </w:r>
      </w:hyperlink>
      <w:r w:rsidRPr="001E7B3F">
        <w:rPr>
          <w:spacing w:val="-1"/>
          <w:kern w:val="24"/>
          <w:sz w:val="24"/>
          <w:szCs w:val="24"/>
        </w:rPr>
        <w:t xml:space="preserve">,  (AD-3027) found online at: </w:t>
      </w:r>
      <w:hyperlink r:id="rId12" w:history="1">
        <w:r w:rsidRPr="001E7B3F">
          <w:rPr>
            <w:color w:val="970E39"/>
            <w:spacing w:val="-1"/>
            <w:kern w:val="24"/>
            <w:sz w:val="24"/>
            <w:szCs w:val="24"/>
            <w:u w:val="single" w:color="970E39"/>
          </w:rPr>
          <w:t>http://www.ascr.usda.gov/complaint_filing_cust.html</w:t>
        </w:r>
      </w:hyperlink>
      <w:r w:rsidRPr="001E7B3F">
        <w:rPr>
          <w:spacing w:val="-1"/>
          <w:kern w:val="24"/>
          <w:sz w:val="24"/>
          <w:szCs w:val="24"/>
        </w:rPr>
        <w:t xml:space="preserve">, and at any USDA </w:t>
      </w:r>
      <w:r w:rsidRPr="001E7B3F">
        <w:rPr>
          <w:spacing w:val="-2"/>
          <w:kern w:val="24"/>
          <w:sz w:val="24"/>
          <w:szCs w:val="24"/>
        </w:rPr>
        <w:t xml:space="preserve">office, </w:t>
      </w:r>
      <w:r w:rsidRPr="001E7B3F">
        <w:rPr>
          <w:kern w:val="24"/>
          <w:sz w:val="24"/>
          <w:szCs w:val="24"/>
        </w:rPr>
        <w:lastRenderedPageBreak/>
        <w:t xml:space="preserve">or  </w:t>
      </w:r>
      <w:r w:rsidRPr="001E7B3F">
        <w:rPr>
          <w:spacing w:val="-1"/>
          <w:kern w:val="24"/>
          <w:sz w:val="24"/>
          <w:szCs w:val="24"/>
        </w:rPr>
        <w:t xml:space="preserve">write </w:t>
      </w:r>
      <w:r w:rsidRPr="001E7B3F">
        <w:rPr>
          <w:kern w:val="24"/>
          <w:sz w:val="24"/>
          <w:szCs w:val="24"/>
        </w:rPr>
        <w:t xml:space="preserve">a letter </w:t>
      </w:r>
      <w:r w:rsidRPr="001E7B3F">
        <w:rPr>
          <w:spacing w:val="-1"/>
          <w:kern w:val="24"/>
          <w:sz w:val="24"/>
          <w:szCs w:val="24"/>
        </w:rPr>
        <w:t xml:space="preserve">addressed </w:t>
      </w:r>
      <w:r w:rsidRPr="001E7B3F">
        <w:rPr>
          <w:kern w:val="24"/>
          <w:sz w:val="24"/>
          <w:szCs w:val="24"/>
        </w:rPr>
        <w:t xml:space="preserve">to </w:t>
      </w:r>
      <w:r w:rsidRPr="001E7B3F">
        <w:rPr>
          <w:spacing w:val="-1"/>
          <w:kern w:val="24"/>
          <w:sz w:val="24"/>
          <w:szCs w:val="24"/>
        </w:rPr>
        <w:t xml:space="preserve">USDA and provide </w:t>
      </w:r>
      <w:r w:rsidRPr="001E7B3F">
        <w:rPr>
          <w:kern w:val="24"/>
          <w:sz w:val="24"/>
          <w:szCs w:val="24"/>
        </w:rPr>
        <w:t xml:space="preserve">in the letter </w:t>
      </w:r>
      <w:r w:rsidRPr="001E7B3F">
        <w:rPr>
          <w:spacing w:val="-1"/>
          <w:kern w:val="24"/>
          <w:sz w:val="24"/>
          <w:szCs w:val="24"/>
        </w:rPr>
        <w:t xml:space="preserve">all </w:t>
      </w:r>
      <w:r w:rsidRPr="001E7B3F">
        <w:rPr>
          <w:kern w:val="24"/>
          <w:sz w:val="24"/>
          <w:szCs w:val="24"/>
        </w:rPr>
        <w:t xml:space="preserve">of the </w:t>
      </w:r>
      <w:r w:rsidRPr="001E7B3F">
        <w:rPr>
          <w:spacing w:val="-1"/>
          <w:kern w:val="24"/>
          <w:sz w:val="24"/>
          <w:szCs w:val="24"/>
        </w:rPr>
        <w:t xml:space="preserve">information requested </w:t>
      </w:r>
      <w:r w:rsidRPr="001E7B3F">
        <w:rPr>
          <w:kern w:val="24"/>
          <w:sz w:val="24"/>
          <w:szCs w:val="24"/>
        </w:rPr>
        <w:t xml:space="preserve">in the </w:t>
      </w:r>
      <w:r w:rsidRPr="001E7B3F">
        <w:rPr>
          <w:spacing w:val="-1"/>
          <w:kern w:val="24"/>
          <w:sz w:val="24"/>
          <w:szCs w:val="24"/>
        </w:rPr>
        <w:t xml:space="preserve">form. </w:t>
      </w:r>
      <w:r w:rsidRPr="001E7B3F">
        <w:rPr>
          <w:spacing w:val="-9"/>
          <w:kern w:val="24"/>
          <w:sz w:val="24"/>
          <w:szCs w:val="24"/>
        </w:rPr>
        <w:t xml:space="preserve">To </w:t>
      </w:r>
      <w:r w:rsidRPr="001E7B3F">
        <w:rPr>
          <w:spacing w:val="-1"/>
          <w:kern w:val="24"/>
          <w:sz w:val="24"/>
          <w:szCs w:val="24"/>
        </w:rPr>
        <w:t xml:space="preserve">request </w:t>
      </w:r>
      <w:r w:rsidRPr="001E7B3F">
        <w:rPr>
          <w:kern w:val="24"/>
          <w:sz w:val="24"/>
          <w:szCs w:val="24"/>
        </w:rPr>
        <w:t xml:space="preserve">a </w:t>
      </w:r>
      <w:r w:rsidRPr="001E7B3F">
        <w:rPr>
          <w:spacing w:val="-1"/>
          <w:kern w:val="24"/>
          <w:sz w:val="24"/>
          <w:szCs w:val="24"/>
        </w:rPr>
        <w:t xml:space="preserve">copy </w:t>
      </w:r>
      <w:r w:rsidRPr="001E7B3F">
        <w:rPr>
          <w:kern w:val="24"/>
          <w:sz w:val="24"/>
          <w:szCs w:val="24"/>
        </w:rPr>
        <w:t xml:space="preserve">of the </w:t>
      </w:r>
      <w:r w:rsidRPr="001E7B3F">
        <w:rPr>
          <w:spacing w:val="-1"/>
          <w:kern w:val="24"/>
          <w:sz w:val="24"/>
          <w:szCs w:val="24"/>
        </w:rPr>
        <w:t xml:space="preserve">complaint form, call </w:t>
      </w:r>
      <w:r w:rsidRPr="001E7B3F">
        <w:rPr>
          <w:kern w:val="24"/>
          <w:sz w:val="24"/>
          <w:szCs w:val="24"/>
        </w:rPr>
        <w:t xml:space="preserve">(866) 632-9992. </w:t>
      </w:r>
      <w:r w:rsidRPr="001E7B3F">
        <w:rPr>
          <w:spacing w:val="-1"/>
          <w:kern w:val="24"/>
          <w:sz w:val="24"/>
          <w:szCs w:val="24"/>
        </w:rPr>
        <w:t xml:space="preserve">Submit </w:t>
      </w:r>
      <w:r w:rsidRPr="001E7B3F">
        <w:rPr>
          <w:spacing w:val="-2"/>
          <w:kern w:val="24"/>
          <w:sz w:val="24"/>
          <w:szCs w:val="24"/>
        </w:rPr>
        <w:t xml:space="preserve">your </w:t>
      </w:r>
      <w:r w:rsidRPr="001E7B3F">
        <w:rPr>
          <w:spacing w:val="-1"/>
          <w:kern w:val="24"/>
          <w:sz w:val="24"/>
          <w:szCs w:val="24"/>
        </w:rPr>
        <w:t xml:space="preserve">completed form </w:t>
      </w:r>
      <w:r w:rsidRPr="001E7B3F">
        <w:rPr>
          <w:kern w:val="24"/>
          <w:sz w:val="24"/>
          <w:szCs w:val="24"/>
        </w:rPr>
        <w:t xml:space="preserve">or letter to </w:t>
      </w:r>
      <w:r w:rsidRPr="001E7B3F">
        <w:rPr>
          <w:spacing w:val="-1"/>
          <w:kern w:val="24"/>
          <w:sz w:val="24"/>
          <w:szCs w:val="24"/>
        </w:rPr>
        <w:t>USDA</w:t>
      </w:r>
      <w:r w:rsidRPr="001E7B3F">
        <w:rPr>
          <w:spacing w:val="26"/>
          <w:kern w:val="24"/>
          <w:sz w:val="24"/>
          <w:szCs w:val="24"/>
        </w:rPr>
        <w:t xml:space="preserve"> </w:t>
      </w:r>
      <w:r w:rsidRPr="001E7B3F">
        <w:rPr>
          <w:spacing w:val="-3"/>
          <w:kern w:val="24"/>
          <w:sz w:val="24"/>
          <w:szCs w:val="24"/>
        </w:rPr>
        <w:t>by:</w:t>
      </w:r>
    </w:p>
    <w:p w14:paraId="41879E3F" w14:textId="77777777" w:rsidR="001E7B3F" w:rsidRPr="001E7B3F" w:rsidRDefault="001E7B3F" w:rsidP="001E7B3F">
      <w:pPr>
        <w:pStyle w:val="ListParagraph"/>
        <w:ind w:left="1440" w:right="14" w:firstLine="0"/>
        <w:rPr>
          <w:sz w:val="24"/>
          <w:szCs w:val="24"/>
        </w:rPr>
      </w:pPr>
    </w:p>
    <w:p w14:paraId="1F2904AC" w14:textId="412CDDB8" w:rsidR="001E7B3F" w:rsidRDefault="001E7B3F" w:rsidP="001E7B3F">
      <w:pPr>
        <w:pStyle w:val="ListParagraph"/>
        <w:ind w:left="1440" w:firstLine="0"/>
      </w:pPr>
    </w:p>
    <w:p w14:paraId="7142A02D" w14:textId="77777777" w:rsidR="00190FD8" w:rsidRDefault="00190FD8" w:rsidP="001E7B3F">
      <w:pPr>
        <w:pStyle w:val="ListParagraph"/>
        <w:ind w:left="1440" w:firstLine="0"/>
      </w:pPr>
    </w:p>
    <w:p w14:paraId="03A4EFB0" w14:textId="5CDBDF63" w:rsidR="001E7B3F" w:rsidRPr="002E6F87" w:rsidRDefault="001E7B3F" w:rsidP="002E6F87">
      <w:pPr>
        <w:pStyle w:val="ListParagraph"/>
        <w:numPr>
          <w:ilvl w:val="0"/>
          <w:numId w:val="20"/>
        </w:numPr>
        <w:tabs>
          <w:tab w:val="left" w:pos="600"/>
        </w:tabs>
        <w:spacing w:before="1"/>
        <w:rPr>
          <w:sz w:val="24"/>
          <w:szCs w:val="24"/>
        </w:rPr>
      </w:pPr>
      <w:r w:rsidRPr="002E6F87">
        <w:rPr>
          <w:b/>
          <w:bCs/>
          <w:kern w:val="24"/>
          <w:sz w:val="24"/>
          <w:szCs w:val="24"/>
        </w:rPr>
        <w:t>mail:</w:t>
      </w:r>
      <w:r w:rsidRPr="002E6F87">
        <w:rPr>
          <w:kern w:val="24"/>
          <w:sz w:val="24"/>
          <w:szCs w:val="24"/>
        </w:rPr>
        <w:t xml:space="preserve"> </w:t>
      </w:r>
      <w:r w:rsidRPr="002E6F87">
        <w:rPr>
          <w:spacing w:val="-1"/>
          <w:kern w:val="24"/>
          <w:sz w:val="24"/>
          <w:szCs w:val="24"/>
        </w:rPr>
        <w:t xml:space="preserve">U.S. Department </w:t>
      </w:r>
      <w:r w:rsidRPr="002E6F87">
        <w:rPr>
          <w:kern w:val="24"/>
          <w:sz w:val="24"/>
          <w:szCs w:val="24"/>
        </w:rPr>
        <w:t>of</w:t>
      </w:r>
      <w:r w:rsidRPr="002E6F87">
        <w:rPr>
          <w:spacing w:val="-5"/>
          <w:kern w:val="24"/>
          <w:sz w:val="24"/>
          <w:szCs w:val="24"/>
        </w:rPr>
        <w:t xml:space="preserve"> </w:t>
      </w:r>
      <w:r w:rsidRPr="002E6F87">
        <w:rPr>
          <w:spacing w:val="-1"/>
          <w:kern w:val="24"/>
          <w:sz w:val="24"/>
          <w:szCs w:val="24"/>
        </w:rPr>
        <w:t>Agriculture Office of the Assistant Secretary</w:t>
      </w:r>
      <w:r w:rsidR="002E6F87" w:rsidRPr="002E6F87">
        <w:rPr>
          <w:spacing w:val="-1"/>
          <w:kern w:val="24"/>
          <w:sz w:val="24"/>
          <w:szCs w:val="24"/>
        </w:rPr>
        <w:t xml:space="preserve"> for </w:t>
      </w:r>
    </w:p>
    <w:p w14:paraId="265B6B8F" w14:textId="1DA4BAA6" w:rsidR="002E6F87" w:rsidRDefault="002E6F87" w:rsidP="002E6F87">
      <w:pPr>
        <w:ind w:left="1339"/>
        <w:rPr>
          <w:spacing w:val="-1"/>
          <w:kern w:val="24"/>
          <w:sz w:val="24"/>
          <w:szCs w:val="24"/>
        </w:rPr>
      </w:pPr>
      <w:r w:rsidRPr="00570D6A">
        <w:rPr>
          <w:spacing w:val="-1"/>
          <w:kern w:val="24"/>
          <w:sz w:val="24"/>
          <w:szCs w:val="24"/>
        </w:rPr>
        <w:t xml:space="preserve">Secretary </w:t>
      </w:r>
      <w:r w:rsidRPr="00570D6A">
        <w:rPr>
          <w:kern w:val="24"/>
          <w:sz w:val="24"/>
          <w:szCs w:val="24"/>
        </w:rPr>
        <w:t xml:space="preserve">for Civil </w:t>
      </w:r>
      <w:r w:rsidRPr="00570D6A">
        <w:rPr>
          <w:spacing w:val="-1"/>
          <w:kern w:val="24"/>
          <w:sz w:val="24"/>
          <w:szCs w:val="24"/>
        </w:rPr>
        <w:t>Rights</w:t>
      </w:r>
      <w:r>
        <w:rPr>
          <w:spacing w:val="-1"/>
          <w:kern w:val="24"/>
          <w:sz w:val="24"/>
          <w:szCs w:val="24"/>
        </w:rPr>
        <w:t xml:space="preserve"> </w:t>
      </w:r>
      <w:r w:rsidRPr="00570D6A">
        <w:rPr>
          <w:spacing w:val="-1"/>
          <w:kern w:val="24"/>
          <w:sz w:val="24"/>
          <w:szCs w:val="24"/>
        </w:rPr>
        <w:t>Assistant</w:t>
      </w:r>
      <w:r>
        <w:rPr>
          <w:spacing w:val="-1"/>
          <w:kern w:val="24"/>
          <w:sz w:val="24"/>
          <w:szCs w:val="24"/>
        </w:rPr>
        <w:t xml:space="preserve">, </w:t>
      </w:r>
      <w:r w:rsidRPr="00570D6A">
        <w:rPr>
          <w:kern w:val="24"/>
          <w:sz w:val="24"/>
          <w:szCs w:val="24"/>
        </w:rPr>
        <w:t>1400</w:t>
      </w:r>
      <w:r>
        <w:rPr>
          <w:kern w:val="24"/>
          <w:sz w:val="24"/>
          <w:szCs w:val="24"/>
        </w:rPr>
        <w:t xml:space="preserve"> </w:t>
      </w:r>
      <w:r w:rsidRPr="00570D6A">
        <w:rPr>
          <w:spacing w:val="-1"/>
          <w:kern w:val="24"/>
          <w:sz w:val="24"/>
          <w:szCs w:val="24"/>
        </w:rPr>
        <w:t>Independence</w:t>
      </w:r>
      <w:r>
        <w:rPr>
          <w:spacing w:val="-1"/>
          <w:kern w:val="24"/>
          <w:sz w:val="24"/>
          <w:szCs w:val="24"/>
        </w:rPr>
        <w:t xml:space="preserve"> </w:t>
      </w:r>
      <w:r w:rsidRPr="00570D6A">
        <w:rPr>
          <w:spacing w:val="-3"/>
          <w:kern w:val="24"/>
          <w:sz w:val="24"/>
          <w:szCs w:val="24"/>
        </w:rPr>
        <w:t>Avenue,</w:t>
      </w:r>
      <w:r>
        <w:rPr>
          <w:spacing w:val="-3"/>
          <w:kern w:val="24"/>
          <w:sz w:val="24"/>
          <w:szCs w:val="24"/>
        </w:rPr>
        <w:t xml:space="preserve"> SW    </w:t>
      </w:r>
      <w:r w:rsidRPr="00570D6A">
        <w:rPr>
          <w:spacing w:val="-2"/>
          <w:kern w:val="24"/>
          <w:sz w:val="24"/>
          <w:szCs w:val="24"/>
        </w:rPr>
        <w:t xml:space="preserve">Washington, </w:t>
      </w:r>
      <w:r w:rsidRPr="00570D6A">
        <w:rPr>
          <w:kern w:val="24"/>
          <w:sz w:val="24"/>
          <w:szCs w:val="24"/>
        </w:rPr>
        <w:t>D.C.</w:t>
      </w:r>
      <w:r w:rsidRPr="00570D6A">
        <w:rPr>
          <w:spacing w:val="2"/>
          <w:kern w:val="24"/>
          <w:sz w:val="24"/>
          <w:szCs w:val="24"/>
        </w:rPr>
        <w:t xml:space="preserve"> </w:t>
      </w:r>
      <w:r w:rsidRPr="00570D6A">
        <w:rPr>
          <w:spacing w:val="-1"/>
          <w:kern w:val="24"/>
          <w:sz w:val="24"/>
          <w:szCs w:val="24"/>
        </w:rPr>
        <w:t>20250-9410;</w:t>
      </w:r>
    </w:p>
    <w:p w14:paraId="68F71A3C" w14:textId="28E67CD0" w:rsidR="002E6F87" w:rsidRPr="00190FD8" w:rsidRDefault="00190FD8" w:rsidP="00190FD8">
      <w:pPr>
        <w:pStyle w:val="ListParagraph"/>
        <w:numPr>
          <w:ilvl w:val="0"/>
          <w:numId w:val="20"/>
        </w:numPr>
        <w:rPr>
          <w:kern w:val="24"/>
          <w:sz w:val="24"/>
          <w:szCs w:val="24"/>
        </w:rPr>
      </w:pPr>
      <w:r w:rsidRPr="00190FD8">
        <w:rPr>
          <w:b/>
          <w:bCs/>
          <w:spacing w:val="-1"/>
          <w:kern w:val="24"/>
          <w:sz w:val="24"/>
          <w:szCs w:val="24"/>
        </w:rPr>
        <w:t>fax:</w:t>
      </w:r>
      <w:r w:rsidRPr="00190FD8">
        <w:rPr>
          <w:spacing w:val="-1"/>
          <w:kern w:val="24"/>
          <w:sz w:val="24"/>
          <w:szCs w:val="24"/>
        </w:rPr>
        <w:t xml:space="preserve"> </w:t>
      </w:r>
      <w:r w:rsidRPr="00190FD8">
        <w:rPr>
          <w:kern w:val="24"/>
          <w:sz w:val="24"/>
          <w:szCs w:val="24"/>
        </w:rPr>
        <w:t xml:space="preserve">(202) </w:t>
      </w:r>
      <w:r w:rsidRPr="00190FD8">
        <w:rPr>
          <w:spacing w:val="-1"/>
          <w:kern w:val="24"/>
          <w:sz w:val="24"/>
          <w:szCs w:val="24"/>
        </w:rPr>
        <w:t>690-7442;</w:t>
      </w:r>
      <w:r w:rsidRPr="00190FD8">
        <w:rPr>
          <w:kern w:val="24"/>
          <w:sz w:val="24"/>
          <w:szCs w:val="24"/>
        </w:rPr>
        <w:t xml:space="preserve"> or</w:t>
      </w:r>
    </w:p>
    <w:p w14:paraId="0CFEE010" w14:textId="33DE63CB" w:rsidR="00190FD8" w:rsidRPr="00190FD8" w:rsidRDefault="00190FD8" w:rsidP="00190FD8">
      <w:pPr>
        <w:pStyle w:val="ListParagraph"/>
        <w:numPr>
          <w:ilvl w:val="0"/>
          <w:numId w:val="20"/>
        </w:numPr>
        <w:rPr>
          <w:sz w:val="24"/>
          <w:szCs w:val="24"/>
        </w:rPr>
      </w:pPr>
      <w:r w:rsidRPr="00190FD8">
        <w:rPr>
          <w:b/>
          <w:bCs/>
          <w:sz w:val="24"/>
          <w:szCs w:val="24"/>
        </w:rPr>
        <w:t>e-mail:</w:t>
      </w:r>
      <w:r>
        <w:rPr>
          <w:b/>
          <w:bCs/>
          <w:sz w:val="24"/>
          <w:szCs w:val="24"/>
        </w:rPr>
        <w:t xml:space="preserve">  </w:t>
      </w:r>
      <w:r w:rsidRPr="00190FD8">
        <w:rPr>
          <w:sz w:val="24"/>
          <w:szCs w:val="24"/>
        </w:rPr>
        <w:t>program.intake@usda.gov</w:t>
      </w:r>
    </w:p>
    <w:p w14:paraId="5AF7AFBB" w14:textId="77777777" w:rsidR="00190FD8" w:rsidRDefault="002E6F87" w:rsidP="001E7B3F">
      <w:pPr>
        <w:pStyle w:val="ListParagraph"/>
        <w:ind w:left="1440" w:firstLine="0"/>
        <w:rPr>
          <w:spacing w:val="-3"/>
          <w:kern w:val="24"/>
          <w:sz w:val="24"/>
          <w:szCs w:val="24"/>
        </w:rPr>
      </w:pPr>
      <w:r w:rsidRPr="00190FD8">
        <w:rPr>
          <w:spacing w:val="-3"/>
          <w:kern w:val="24"/>
          <w:sz w:val="24"/>
          <w:szCs w:val="24"/>
        </w:rPr>
        <w:t xml:space="preserve"> </w:t>
      </w:r>
    </w:p>
    <w:p w14:paraId="6439028E" w14:textId="77777777" w:rsidR="00190FD8" w:rsidRDefault="00190FD8" w:rsidP="001E7B3F">
      <w:pPr>
        <w:pStyle w:val="ListParagraph"/>
        <w:ind w:left="1440" w:firstLine="0"/>
        <w:rPr>
          <w:spacing w:val="-3"/>
          <w:kern w:val="24"/>
          <w:sz w:val="24"/>
          <w:szCs w:val="24"/>
        </w:rPr>
      </w:pPr>
    </w:p>
    <w:p w14:paraId="7A23FA24" w14:textId="77777777" w:rsidR="00190FD8" w:rsidRPr="00190FD8" w:rsidRDefault="00190FD8" w:rsidP="00190FD8">
      <w:pPr>
        <w:ind w:left="734" w:firstLine="706"/>
        <w:rPr>
          <w:b/>
          <w:bCs/>
          <w:spacing w:val="-2"/>
          <w:kern w:val="24"/>
          <w:sz w:val="24"/>
          <w:szCs w:val="24"/>
        </w:rPr>
      </w:pPr>
      <w:r w:rsidRPr="00190FD8">
        <w:rPr>
          <w:b/>
          <w:bCs/>
          <w:spacing w:val="-1"/>
          <w:kern w:val="24"/>
          <w:sz w:val="24"/>
          <w:szCs w:val="24"/>
        </w:rPr>
        <w:t>This institution is an equal opportunity</w:t>
      </w:r>
      <w:r w:rsidRPr="00190FD8">
        <w:rPr>
          <w:b/>
          <w:bCs/>
          <w:spacing w:val="11"/>
          <w:kern w:val="24"/>
          <w:sz w:val="24"/>
          <w:szCs w:val="24"/>
        </w:rPr>
        <w:t xml:space="preserve"> </w:t>
      </w:r>
      <w:r w:rsidRPr="00190FD8">
        <w:rPr>
          <w:b/>
          <w:bCs/>
          <w:spacing w:val="-2"/>
          <w:kern w:val="24"/>
          <w:sz w:val="24"/>
          <w:szCs w:val="24"/>
        </w:rPr>
        <w:t>provider.</w:t>
      </w:r>
    </w:p>
    <w:p w14:paraId="0A3AC7C2" w14:textId="6B1D75B1" w:rsidR="001E7B3F" w:rsidRPr="00190FD8" w:rsidRDefault="002E6F87" w:rsidP="001E7B3F">
      <w:pPr>
        <w:pStyle w:val="ListParagraph"/>
        <w:ind w:left="1440" w:firstLine="0"/>
        <w:sectPr w:rsidR="001E7B3F" w:rsidRPr="00190FD8">
          <w:pgSz w:w="12240" w:h="15840"/>
          <w:pgMar w:top="1400" w:right="1620" w:bottom="960" w:left="1620" w:header="0" w:footer="762" w:gutter="0"/>
          <w:cols w:space="720"/>
        </w:sectPr>
      </w:pPr>
      <w:r w:rsidRPr="00190FD8">
        <w:rPr>
          <w:spacing w:val="-3"/>
          <w:kern w:val="24"/>
          <w:sz w:val="24"/>
          <w:szCs w:val="24"/>
        </w:rPr>
        <w:t xml:space="preserve">         </w:t>
      </w:r>
    </w:p>
    <w:p w14:paraId="0C0E15C0" w14:textId="77777777" w:rsidR="00083115" w:rsidRDefault="00D43BD7">
      <w:pPr>
        <w:spacing w:before="37"/>
        <w:ind w:left="2987"/>
        <w:rPr>
          <w:b/>
          <w:sz w:val="28"/>
        </w:rPr>
      </w:pPr>
      <w:r>
        <w:rPr>
          <w:b/>
          <w:sz w:val="28"/>
        </w:rPr>
        <w:lastRenderedPageBreak/>
        <w:t>AGREEMENT PAGE</w:t>
      </w:r>
    </w:p>
    <w:p w14:paraId="13652A0A" w14:textId="77777777" w:rsidR="00083115" w:rsidRDefault="00083115">
      <w:pPr>
        <w:pStyle w:val="BodyText"/>
        <w:spacing w:before="8"/>
        <w:rPr>
          <w:b/>
          <w:sz w:val="39"/>
        </w:rPr>
      </w:pPr>
    </w:p>
    <w:p w14:paraId="2B0A7975" w14:textId="77777777" w:rsidR="00083115" w:rsidRDefault="00D43BD7">
      <w:pPr>
        <w:ind w:left="107" w:right="371"/>
        <w:rPr>
          <w:sz w:val="20"/>
        </w:rPr>
      </w:pPr>
      <w:r>
        <w:rPr>
          <w:sz w:val="20"/>
        </w:rPr>
        <w:t>The offerer certifies that the FSMC shall operate in accordance with all applicable state and federal regulations.</w:t>
      </w:r>
    </w:p>
    <w:p w14:paraId="4BE23D58" w14:textId="77777777" w:rsidR="00083115" w:rsidRDefault="00083115">
      <w:pPr>
        <w:pStyle w:val="BodyText"/>
        <w:spacing w:before="10"/>
        <w:rPr>
          <w:sz w:val="19"/>
        </w:rPr>
      </w:pPr>
    </w:p>
    <w:p w14:paraId="41582984" w14:textId="4237CD34" w:rsidR="00083115" w:rsidRDefault="00D43BD7">
      <w:pPr>
        <w:ind w:left="107" w:right="142"/>
        <w:rPr>
          <w:sz w:val="20"/>
        </w:rPr>
      </w:pPr>
      <w:r>
        <w:rPr>
          <w:sz w:val="20"/>
        </w:rPr>
        <w:t>The offerer certifies that all terms and conditions within the Solicitation shall be considered a part of the contract as if incorporated therein.</w:t>
      </w:r>
    </w:p>
    <w:p w14:paraId="6E3D90E8" w14:textId="77777777" w:rsidR="00083115" w:rsidRDefault="00083115">
      <w:pPr>
        <w:pStyle w:val="BodyText"/>
        <w:spacing w:before="1"/>
        <w:rPr>
          <w:sz w:val="20"/>
        </w:rPr>
      </w:pPr>
    </w:p>
    <w:p w14:paraId="4AECF9F5" w14:textId="77777777" w:rsidR="00083115" w:rsidRDefault="00D43BD7">
      <w:pPr>
        <w:spacing w:before="1"/>
        <w:ind w:left="107" w:right="249"/>
        <w:rPr>
          <w:sz w:val="20"/>
        </w:rPr>
      </w:pPr>
      <w:r>
        <w:rPr>
          <w:sz w:val="20"/>
        </w:rPr>
        <w:t>This Agreement shall be in effect for one year and may be renewed by mutual agreement for four additional one-year periods.</w:t>
      </w:r>
    </w:p>
    <w:p w14:paraId="003E1894" w14:textId="77777777" w:rsidR="00083115" w:rsidRDefault="00083115">
      <w:pPr>
        <w:pStyle w:val="BodyText"/>
        <w:spacing w:before="10"/>
        <w:rPr>
          <w:sz w:val="19"/>
        </w:rPr>
      </w:pPr>
    </w:p>
    <w:p w14:paraId="6941A0CF" w14:textId="77777777" w:rsidR="00083115" w:rsidRDefault="00D43BD7">
      <w:pPr>
        <w:ind w:left="107" w:right="863"/>
        <w:rPr>
          <w:sz w:val="20"/>
        </w:rPr>
      </w:pPr>
      <w:r>
        <w:rPr>
          <w:sz w:val="20"/>
        </w:rPr>
        <w:t>IN WITNESS WHEREOF, the parties hereto have caused this Agreement to be signed by their duly authorized representatives the day and year.</w:t>
      </w:r>
    </w:p>
    <w:p w14:paraId="15C30423" w14:textId="77777777" w:rsidR="00083115" w:rsidRDefault="00083115">
      <w:pPr>
        <w:pStyle w:val="BodyText"/>
        <w:spacing w:before="1"/>
        <w:rPr>
          <w:sz w:val="20"/>
        </w:rPr>
      </w:pPr>
    </w:p>
    <w:p w14:paraId="758279E5" w14:textId="77777777" w:rsidR="00083115" w:rsidRDefault="00D43BD7">
      <w:pPr>
        <w:tabs>
          <w:tab w:val="left" w:pos="5147"/>
        </w:tabs>
        <w:ind w:left="107"/>
        <w:rPr>
          <w:sz w:val="20"/>
        </w:rPr>
      </w:pPr>
      <w:r>
        <w:rPr>
          <w:sz w:val="20"/>
        </w:rPr>
        <w:t>ATTEST:</w:t>
      </w:r>
      <w:r>
        <w:rPr>
          <w:sz w:val="20"/>
        </w:rPr>
        <w:tab/>
        <w:t>LOCAL EDUCATION</w:t>
      </w:r>
      <w:r>
        <w:rPr>
          <w:spacing w:val="-1"/>
          <w:sz w:val="20"/>
        </w:rPr>
        <w:t xml:space="preserve"> </w:t>
      </w:r>
      <w:r>
        <w:rPr>
          <w:sz w:val="20"/>
        </w:rPr>
        <w:t>AGENCY</w:t>
      </w:r>
    </w:p>
    <w:p w14:paraId="298B3576" w14:textId="77777777" w:rsidR="00083115" w:rsidRDefault="00083115">
      <w:pPr>
        <w:pStyle w:val="BodyText"/>
        <w:rPr>
          <w:sz w:val="20"/>
        </w:rPr>
      </w:pPr>
    </w:p>
    <w:p w14:paraId="5C8EBFAA" w14:textId="53A3E1DF" w:rsidR="00083115" w:rsidRDefault="00656A09">
      <w:pPr>
        <w:pStyle w:val="BodyText"/>
        <w:rPr>
          <w:sz w:val="14"/>
        </w:rPr>
      </w:pPr>
      <w:r>
        <w:rPr>
          <w:noProof/>
        </w:rPr>
        <mc:AlternateContent>
          <mc:Choice Requires="wps">
            <w:drawing>
              <wp:anchor distT="0" distB="0" distL="0" distR="0" simplePos="0" relativeHeight="1048" behindDoc="0" locked="0" layoutInCell="1" allowOverlap="1" wp14:anchorId="62618F26" wp14:editId="5B5B2B95">
                <wp:simplePos x="0" y="0"/>
                <wp:positionH relativeFrom="page">
                  <wp:posOffset>1097280</wp:posOffset>
                </wp:positionH>
                <wp:positionV relativeFrom="paragraph">
                  <wp:posOffset>130810</wp:posOffset>
                </wp:positionV>
                <wp:extent cx="5334635" cy="0"/>
                <wp:effectExtent l="11430" t="10160" r="6985" b="889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635"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8BE8" id="Line 11"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0.3pt" to="506.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" strokeweight=".17533mm">
                <w10:wrap type="topAndBottom" anchorx="page"/>
              </v:line>
            </w:pict>
          </mc:Fallback>
        </mc:AlternateContent>
      </w:r>
    </w:p>
    <w:p w14:paraId="6B5BC7C1" w14:textId="77777777" w:rsidR="00083115" w:rsidRDefault="00D43BD7">
      <w:pPr>
        <w:spacing w:line="220" w:lineRule="exact"/>
        <w:ind w:left="866" w:right="1214"/>
        <w:jc w:val="center"/>
        <w:rPr>
          <w:sz w:val="20"/>
        </w:rPr>
      </w:pPr>
      <w:r>
        <w:rPr>
          <w:sz w:val="20"/>
        </w:rPr>
        <w:t>Name of LEA</w:t>
      </w:r>
    </w:p>
    <w:p w14:paraId="3B0B1FA4" w14:textId="77777777" w:rsidR="00083115" w:rsidRDefault="00083115">
      <w:pPr>
        <w:pStyle w:val="BodyText"/>
        <w:rPr>
          <w:sz w:val="20"/>
        </w:rPr>
      </w:pPr>
    </w:p>
    <w:p w14:paraId="34C9990A" w14:textId="77777777" w:rsidR="00083115" w:rsidRDefault="00083115">
      <w:pPr>
        <w:pStyle w:val="BodyText"/>
        <w:rPr>
          <w:sz w:val="20"/>
        </w:rPr>
      </w:pPr>
    </w:p>
    <w:p w14:paraId="3500F2E5" w14:textId="769AD9E6" w:rsidR="00083115" w:rsidRDefault="00656A09">
      <w:pPr>
        <w:pStyle w:val="BodyText"/>
        <w:spacing w:before="2"/>
        <w:rPr>
          <w:sz w:val="14"/>
        </w:rPr>
      </w:pPr>
      <w:r>
        <w:rPr>
          <w:noProof/>
        </w:rPr>
        <mc:AlternateContent>
          <mc:Choice Requires="wps">
            <w:drawing>
              <wp:anchor distT="0" distB="0" distL="0" distR="0" simplePos="0" relativeHeight="1072" behindDoc="0" locked="0" layoutInCell="1" allowOverlap="1" wp14:anchorId="53BD9B91" wp14:editId="07E4FBC1">
                <wp:simplePos x="0" y="0"/>
                <wp:positionH relativeFrom="page">
                  <wp:posOffset>2069465</wp:posOffset>
                </wp:positionH>
                <wp:positionV relativeFrom="paragraph">
                  <wp:posOffset>132080</wp:posOffset>
                </wp:positionV>
                <wp:extent cx="2731770" cy="0"/>
                <wp:effectExtent l="12065" t="11430" r="8890" b="762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52EEE" id="Line 10"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95pt,10.4pt" to="378.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CFAIAACoEAAAOAAAAZHJzL2Uyb0RvYy54bWysU8GO2jAQvVfqP1i+QxJIgY0IqyqBXmiL&#10;tNsPMLZDrDq2ZRsCqvrvHRuC2PZSVc3BGXvGz2/mzSyfz51EJ26d0KrE2TjFiCuqmVCHEn973YwW&#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" strokeweight=".17533mm">
                <w10:wrap type="topAndBottom" anchorx="page"/>
              </v:line>
            </w:pict>
          </mc:Fallback>
        </mc:AlternateContent>
      </w:r>
    </w:p>
    <w:p w14:paraId="00730201" w14:textId="77777777" w:rsidR="00083115" w:rsidRDefault="00D43BD7">
      <w:pPr>
        <w:spacing w:line="217" w:lineRule="exact"/>
        <w:ind w:left="2191"/>
        <w:rPr>
          <w:sz w:val="20"/>
        </w:rPr>
      </w:pPr>
      <w:r>
        <w:rPr>
          <w:sz w:val="20"/>
        </w:rPr>
        <w:t>Signature of Authorized Representative</w:t>
      </w:r>
    </w:p>
    <w:p w14:paraId="5720866D" w14:textId="77777777" w:rsidR="00083115" w:rsidRDefault="00083115">
      <w:pPr>
        <w:pStyle w:val="BodyText"/>
        <w:rPr>
          <w:sz w:val="20"/>
        </w:rPr>
      </w:pPr>
    </w:p>
    <w:p w14:paraId="15D1E7EE" w14:textId="77777777" w:rsidR="00083115" w:rsidRDefault="00083115">
      <w:pPr>
        <w:pStyle w:val="BodyText"/>
        <w:rPr>
          <w:sz w:val="20"/>
        </w:rPr>
      </w:pPr>
    </w:p>
    <w:p w14:paraId="30BB5CB8" w14:textId="731978D5" w:rsidR="00083115" w:rsidRDefault="00656A09">
      <w:pPr>
        <w:pStyle w:val="BodyText"/>
        <w:spacing w:before="2"/>
        <w:rPr>
          <w:sz w:val="14"/>
        </w:rPr>
      </w:pPr>
      <w:r>
        <w:rPr>
          <w:noProof/>
        </w:rPr>
        <mc:AlternateContent>
          <mc:Choice Requires="wps">
            <w:drawing>
              <wp:anchor distT="0" distB="0" distL="0" distR="0" simplePos="0" relativeHeight="1096" behindDoc="0" locked="0" layoutInCell="1" allowOverlap="1" wp14:anchorId="2C05DFB2" wp14:editId="7134010E">
                <wp:simplePos x="0" y="0"/>
                <wp:positionH relativeFrom="page">
                  <wp:posOffset>2069465</wp:posOffset>
                </wp:positionH>
                <wp:positionV relativeFrom="paragraph">
                  <wp:posOffset>132080</wp:posOffset>
                </wp:positionV>
                <wp:extent cx="2922270" cy="0"/>
                <wp:effectExtent l="12065" t="6350" r="8890" b="1270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E35D" id="Line 9"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95pt,10.4pt" to="393.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9sEg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" strokeweight=".17533mm">
                <w10:wrap type="topAndBottom" anchorx="page"/>
              </v:line>
            </w:pict>
          </mc:Fallback>
        </mc:AlternateContent>
      </w:r>
    </w:p>
    <w:p w14:paraId="1EE0CEB8" w14:textId="77777777" w:rsidR="00083115" w:rsidRDefault="00D43BD7">
      <w:pPr>
        <w:spacing w:line="220" w:lineRule="exact"/>
        <w:ind w:left="1838"/>
        <w:rPr>
          <w:sz w:val="20"/>
        </w:rPr>
      </w:pPr>
      <w:r>
        <w:rPr>
          <w:sz w:val="20"/>
        </w:rPr>
        <w:t>Typed Name of Authorized Representative</w:t>
      </w:r>
    </w:p>
    <w:p w14:paraId="31673473" w14:textId="77777777" w:rsidR="00083115" w:rsidRDefault="00083115">
      <w:pPr>
        <w:pStyle w:val="BodyText"/>
        <w:rPr>
          <w:sz w:val="20"/>
        </w:rPr>
      </w:pPr>
    </w:p>
    <w:p w14:paraId="5F53DDD1" w14:textId="07432AD7" w:rsidR="00083115" w:rsidRDefault="00656A09">
      <w:pPr>
        <w:pStyle w:val="BodyText"/>
        <w:rPr>
          <w:sz w:val="14"/>
        </w:rPr>
      </w:pPr>
      <w:r>
        <w:rPr>
          <w:noProof/>
        </w:rPr>
        <mc:AlternateContent>
          <mc:Choice Requires="wps">
            <w:drawing>
              <wp:anchor distT="0" distB="0" distL="0" distR="0" simplePos="0" relativeHeight="1120" behindDoc="0" locked="0" layoutInCell="1" allowOverlap="1" wp14:anchorId="78637738" wp14:editId="1886D26C">
                <wp:simplePos x="0" y="0"/>
                <wp:positionH relativeFrom="page">
                  <wp:posOffset>2069465</wp:posOffset>
                </wp:positionH>
                <wp:positionV relativeFrom="paragraph">
                  <wp:posOffset>130175</wp:posOffset>
                </wp:positionV>
                <wp:extent cx="2922270" cy="0"/>
                <wp:effectExtent l="12065" t="6350" r="8890" b="1270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21035" id="Line 8"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95pt,10.25pt" to="393.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goEgIAACg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" strokeweight=".17533mm">
                <w10:wrap type="topAndBottom" anchorx="page"/>
              </v:line>
            </w:pict>
          </mc:Fallback>
        </mc:AlternateContent>
      </w:r>
    </w:p>
    <w:p w14:paraId="2F71840D" w14:textId="77777777" w:rsidR="00083115" w:rsidRDefault="00D43BD7">
      <w:pPr>
        <w:spacing w:line="220" w:lineRule="exact"/>
        <w:ind w:left="1213" w:right="2795"/>
        <w:jc w:val="center"/>
        <w:rPr>
          <w:sz w:val="20"/>
        </w:rPr>
      </w:pPr>
      <w:r>
        <w:rPr>
          <w:sz w:val="20"/>
        </w:rPr>
        <w:t>Title</w:t>
      </w:r>
    </w:p>
    <w:p w14:paraId="30E3BA7E" w14:textId="77777777" w:rsidR="00083115" w:rsidRDefault="00083115">
      <w:pPr>
        <w:pStyle w:val="BodyText"/>
        <w:rPr>
          <w:sz w:val="20"/>
        </w:rPr>
      </w:pPr>
    </w:p>
    <w:p w14:paraId="2B765076" w14:textId="10D17798" w:rsidR="00083115" w:rsidRDefault="00656A09">
      <w:pPr>
        <w:pStyle w:val="BodyText"/>
        <w:spacing w:before="2"/>
        <w:rPr>
          <w:sz w:val="14"/>
        </w:rPr>
      </w:pPr>
      <w:r>
        <w:rPr>
          <w:noProof/>
        </w:rPr>
        <mc:AlternateContent>
          <mc:Choice Requires="wps">
            <w:drawing>
              <wp:anchor distT="0" distB="0" distL="0" distR="0" simplePos="0" relativeHeight="1144" behindDoc="0" locked="0" layoutInCell="1" allowOverlap="1" wp14:anchorId="1AE18B18" wp14:editId="51504E1C">
                <wp:simplePos x="0" y="0"/>
                <wp:positionH relativeFrom="page">
                  <wp:posOffset>2069465</wp:posOffset>
                </wp:positionH>
                <wp:positionV relativeFrom="paragraph">
                  <wp:posOffset>131445</wp:posOffset>
                </wp:positionV>
                <wp:extent cx="2922270" cy="0"/>
                <wp:effectExtent l="12065" t="9525" r="8890" b="952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381D" id="Line 7"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95pt,10.35pt" to="393.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guEgIAACg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" strokeweight=".17533mm">
                <w10:wrap type="topAndBottom" anchorx="page"/>
              </v:line>
            </w:pict>
          </mc:Fallback>
        </mc:AlternateContent>
      </w:r>
    </w:p>
    <w:p w14:paraId="74F98CCA" w14:textId="77777777" w:rsidR="00083115" w:rsidRDefault="00D43BD7">
      <w:pPr>
        <w:spacing w:line="220" w:lineRule="exact"/>
        <w:ind w:left="1213" w:right="2892"/>
        <w:jc w:val="center"/>
        <w:rPr>
          <w:sz w:val="20"/>
        </w:rPr>
      </w:pPr>
      <w:r>
        <w:rPr>
          <w:sz w:val="20"/>
        </w:rPr>
        <w:t>Date Signed</w:t>
      </w:r>
    </w:p>
    <w:p w14:paraId="249B1DFE" w14:textId="77777777" w:rsidR="00083115" w:rsidRDefault="00083115">
      <w:pPr>
        <w:pStyle w:val="BodyText"/>
        <w:rPr>
          <w:sz w:val="20"/>
        </w:rPr>
      </w:pPr>
    </w:p>
    <w:p w14:paraId="6DDA4F72" w14:textId="77777777" w:rsidR="00083115" w:rsidRDefault="00083115">
      <w:pPr>
        <w:pStyle w:val="BodyText"/>
        <w:rPr>
          <w:sz w:val="20"/>
        </w:rPr>
      </w:pPr>
    </w:p>
    <w:p w14:paraId="6B26AEC4" w14:textId="77777777" w:rsidR="00083115" w:rsidRDefault="00083115">
      <w:pPr>
        <w:pStyle w:val="BodyText"/>
        <w:spacing w:before="10"/>
        <w:rPr>
          <w:sz w:val="19"/>
        </w:rPr>
      </w:pPr>
    </w:p>
    <w:p w14:paraId="460B73D6" w14:textId="77777777" w:rsidR="00083115" w:rsidRDefault="00D43BD7">
      <w:pPr>
        <w:tabs>
          <w:tab w:val="left" w:pos="4427"/>
        </w:tabs>
        <w:ind w:left="107"/>
        <w:rPr>
          <w:sz w:val="20"/>
        </w:rPr>
      </w:pPr>
      <w:r>
        <w:rPr>
          <w:sz w:val="20"/>
        </w:rPr>
        <w:t>ATTEST:</w:t>
      </w:r>
      <w:r>
        <w:rPr>
          <w:sz w:val="20"/>
        </w:rPr>
        <w:tab/>
        <w:t>FOOD SERVICE MANAGEMENT</w:t>
      </w:r>
      <w:r>
        <w:rPr>
          <w:spacing w:val="-1"/>
          <w:sz w:val="20"/>
        </w:rPr>
        <w:t xml:space="preserve"> </w:t>
      </w:r>
      <w:r>
        <w:rPr>
          <w:sz w:val="20"/>
        </w:rPr>
        <w:t>COMPANY:</w:t>
      </w:r>
    </w:p>
    <w:p w14:paraId="4067C277" w14:textId="77777777" w:rsidR="00083115" w:rsidRDefault="00083115">
      <w:pPr>
        <w:pStyle w:val="BodyText"/>
        <w:rPr>
          <w:sz w:val="20"/>
        </w:rPr>
      </w:pPr>
    </w:p>
    <w:p w14:paraId="679C3462" w14:textId="23B5A94A" w:rsidR="00083115" w:rsidRDefault="00656A09">
      <w:pPr>
        <w:pStyle w:val="BodyText"/>
        <w:spacing w:before="3"/>
        <w:rPr>
          <w:sz w:val="14"/>
        </w:rPr>
      </w:pPr>
      <w:r>
        <w:rPr>
          <w:noProof/>
        </w:rPr>
        <mc:AlternateContent>
          <mc:Choice Requires="wps">
            <w:drawing>
              <wp:anchor distT="0" distB="0" distL="0" distR="0" simplePos="0" relativeHeight="1168" behindDoc="0" locked="0" layoutInCell="1" allowOverlap="1" wp14:anchorId="59A1D2FC" wp14:editId="532A957C">
                <wp:simplePos x="0" y="0"/>
                <wp:positionH relativeFrom="page">
                  <wp:posOffset>1097280</wp:posOffset>
                </wp:positionH>
                <wp:positionV relativeFrom="paragraph">
                  <wp:posOffset>132080</wp:posOffset>
                </wp:positionV>
                <wp:extent cx="5461000" cy="0"/>
                <wp:effectExtent l="11430" t="13970" r="13970" b="508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B235C" id="Line 6"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0.4pt" to="516.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kEgIAACg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" strokeweight=".17533mm">
                <w10:wrap type="topAndBottom" anchorx="page"/>
              </v:line>
            </w:pict>
          </mc:Fallback>
        </mc:AlternateContent>
      </w:r>
    </w:p>
    <w:p w14:paraId="6E9275AE" w14:textId="77777777" w:rsidR="00083115" w:rsidRDefault="00D43BD7">
      <w:pPr>
        <w:spacing w:line="220" w:lineRule="exact"/>
        <w:ind w:left="1213" w:right="2616"/>
        <w:jc w:val="center"/>
        <w:rPr>
          <w:sz w:val="20"/>
        </w:rPr>
      </w:pPr>
      <w:r>
        <w:rPr>
          <w:sz w:val="20"/>
        </w:rPr>
        <w:t>Name of FSMC</w:t>
      </w:r>
    </w:p>
    <w:p w14:paraId="03B98B80" w14:textId="77777777" w:rsidR="00083115" w:rsidRDefault="00083115">
      <w:pPr>
        <w:pStyle w:val="BodyText"/>
        <w:rPr>
          <w:sz w:val="20"/>
        </w:rPr>
      </w:pPr>
    </w:p>
    <w:p w14:paraId="00296793" w14:textId="77777777" w:rsidR="00083115" w:rsidRDefault="00083115">
      <w:pPr>
        <w:pStyle w:val="BodyText"/>
        <w:rPr>
          <w:sz w:val="20"/>
        </w:rPr>
      </w:pPr>
    </w:p>
    <w:p w14:paraId="4F771D1C" w14:textId="3BCD8A91" w:rsidR="00083115" w:rsidRDefault="00656A09">
      <w:pPr>
        <w:pStyle w:val="BodyText"/>
        <w:rPr>
          <w:sz w:val="14"/>
        </w:rPr>
      </w:pPr>
      <w:r>
        <w:rPr>
          <w:noProof/>
        </w:rPr>
        <mc:AlternateContent>
          <mc:Choice Requires="wps">
            <w:drawing>
              <wp:anchor distT="0" distB="0" distL="0" distR="0" simplePos="0" relativeHeight="1192" behindDoc="0" locked="0" layoutInCell="1" allowOverlap="1" wp14:anchorId="30280163" wp14:editId="42E73AF4">
                <wp:simplePos x="0" y="0"/>
                <wp:positionH relativeFrom="page">
                  <wp:posOffset>2069465</wp:posOffset>
                </wp:positionH>
                <wp:positionV relativeFrom="paragraph">
                  <wp:posOffset>130175</wp:posOffset>
                </wp:positionV>
                <wp:extent cx="2922270" cy="0"/>
                <wp:effectExtent l="12065" t="5715" r="8890" b="1333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E9AD9" id="Line 5"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95pt,10.25pt" to="393.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ngEg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" strokeweight=".17533mm">
                <w10:wrap type="topAndBottom" anchorx="page"/>
              </v:line>
            </w:pict>
          </mc:Fallback>
        </mc:AlternateContent>
      </w:r>
    </w:p>
    <w:p w14:paraId="27A4A98B" w14:textId="77777777" w:rsidR="00083115" w:rsidRDefault="00D43BD7">
      <w:pPr>
        <w:spacing w:line="220" w:lineRule="exact"/>
        <w:ind w:left="2267"/>
        <w:rPr>
          <w:sz w:val="20"/>
        </w:rPr>
      </w:pPr>
      <w:r>
        <w:rPr>
          <w:sz w:val="20"/>
        </w:rPr>
        <w:t>Signature of Authorized Representative</w:t>
      </w:r>
    </w:p>
    <w:p w14:paraId="730910B6" w14:textId="77777777" w:rsidR="00083115" w:rsidRDefault="00083115">
      <w:pPr>
        <w:pStyle w:val="BodyText"/>
        <w:rPr>
          <w:sz w:val="20"/>
        </w:rPr>
      </w:pPr>
    </w:p>
    <w:p w14:paraId="3DD30071" w14:textId="77777777" w:rsidR="00083115" w:rsidRDefault="00083115">
      <w:pPr>
        <w:pStyle w:val="BodyText"/>
        <w:rPr>
          <w:sz w:val="20"/>
        </w:rPr>
      </w:pPr>
    </w:p>
    <w:p w14:paraId="62C4BF4C" w14:textId="37DFB417" w:rsidR="00083115" w:rsidRDefault="00656A09">
      <w:pPr>
        <w:pStyle w:val="BodyText"/>
        <w:rPr>
          <w:sz w:val="18"/>
        </w:rPr>
      </w:pPr>
      <w:r>
        <w:rPr>
          <w:noProof/>
        </w:rPr>
        <mc:AlternateContent>
          <mc:Choice Requires="wps">
            <w:drawing>
              <wp:anchor distT="0" distB="0" distL="0" distR="0" simplePos="0" relativeHeight="1216" behindDoc="0" locked="0" layoutInCell="1" allowOverlap="1" wp14:anchorId="09CA05C4" wp14:editId="6AD63C99">
                <wp:simplePos x="0" y="0"/>
                <wp:positionH relativeFrom="page">
                  <wp:posOffset>2069465</wp:posOffset>
                </wp:positionH>
                <wp:positionV relativeFrom="paragraph">
                  <wp:posOffset>159385</wp:posOffset>
                </wp:positionV>
                <wp:extent cx="2922270" cy="0"/>
                <wp:effectExtent l="12065" t="6350" r="8890"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AEC7F" id="Line 4"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95pt,12.55pt" to="393.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vEg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" strokeweight=".17533mm">
                <w10:wrap type="topAndBottom" anchorx="page"/>
              </v:line>
            </w:pict>
          </mc:Fallback>
        </mc:AlternateContent>
      </w:r>
    </w:p>
    <w:p w14:paraId="30EBB50E" w14:textId="77777777" w:rsidR="00083115" w:rsidRDefault="00D43BD7">
      <w:pPr>
        <w:spacing w:line="220" w:lineRule="exact"/>
        <w:ind w:left="2299"/>
        <w:rPr>
          <w:sz w:val="20"/>
        </w:rPr>
      </w:pPr>
      <w:r>
        <w:rPr>
          <w:sz w:val="20"/>
        </w:rPr>
        <w:t>Typed Name of Authorized Representative</w:t>
      </w:r>
    </w:p>
    <w:p w14:paraId="5D8DA9E2" w14:textId="77777777" w:rsidR="00083115" w:rsidRDefault="00083115">
      <w:pPr>
        <w:pStyle w:val="BodyText"/>
        <w:rPr>
          <w:sz w:val="20"/>
        </w:rPr>
      </w:pPr>
    </w:p>
    <w:p w14:paraId="1EBB2E1A" w14:textId="698FD1AE" w:rsidR="00083115" w:rsidRDefault="00656A09">
      <w:pPr>
        <w:pStyle w:val="BodyText"/>
        <w:spacing w:before="6"/>
        <w:rPr>
          <w:sz w:val="21"/>
        </w:rPr>
      </w:pPr>
      <w:r>
        <w:rPr>
          <w:noProof/>
        </w:rPr>
        <mc:AlternateContent>
          <mc:Choice Requires="wps">
            <w:drawing>
              <wp:anchor distT="0" distB="0" distL="0" distR="0" simplePos="0" relativeHeight="1240" behindDoc="0" locked="0" layoutInCell="1" allowOverlap="1" wp14:anchorId="264BD8AB" wp14:editId="4B5A7D90">
                <wp:simplePos x="0" y="0"/>
                <wp:positionH relativeFrom="page">
                  <wp:posOffset>1935480</wp:posOffset>
                </wp:positionH>
                <wp:positionV relativeFrom="paragraph">
                  <wp:posOffset>186055</wp:posOffset>
                </wp:positionV>
                <wp:extent cx="3124200" cy="0"/>
                <wp:effectExtent l="11430" t="7620" r="7620" b="1143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7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9C59" id="Line 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2.4pt,14.65pt" to="398.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8v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" strokeweight=".21125mm">
                <w10:wrap type="topAndBottom" anchorx="page"/>
              </v:line>
            </w:pict>
          </mc:Fallback>
        </mc:AlternateContent>
      </w:r>
    </w:p>
    <w:p w14:paraId="0DE45D9C" w14:textId="77777777" w:rsidR="00083115" w:rsidRDefault="00D43BD7">
      <w:pPr>
        <w:spacing w:line="224" w:lineRule="exact"/>
        <w:ind w:left="1213" w:right="2997"/>
        <w:jc w:val="center"/>
        <w:rPr>
          <w:sz w:val="20"/>
        </w:rPr>
      </w:pPr>
      <w:r>
        <w:rPr>
          <w:sz w:val="20"/>
        </w:rPr>
        <w:t>Title</w:t>
      </w:r>
    </w:p>
    <w:p w14:paraId="0CE7EC10" w14:textId="77777777" w:rsidR="00083115" w:rsidRDefault="00083115">
      <w:pPr>
        <w:pStyle w:val="BodyText"/>
        <w:rPr>
          <w:sz w:val="20"/>
        </w:rPr>
      </w:pPr>
    </w:p>
    <w:p w14:paraId="3857D2BE" w14:textId="6FA8AE20" w:rsidR="00083115" w:rsidRDefault="00656A09">
      <w:pPr>
        <w:pStyle w:val="BodyText"/>
        <w:spacing w:before="6"/>
        <w:rPr>
          <w:sz w:val="21"/>
        </w:rPr>
      </w:pPr>
      <w:r>
        <w:rPr>
          <w:noProof/>
        </w:rPr>
        <mc:AlternateContent>
          <mc:Choice Requires="wps">
            <w:drawing>
              <wp:anchor distT="0" distB="0" distL="0" distR="0" simplePos="0" relativeHeight="1264" behindDoc="0" locked="0" layoutInCell="1" allowOverlap="1" wp14:anchorId="46C3CEE5" wp14:editId="4DA5E0AA">
                <wp:simplePos x="0" y="0"/>
                <wp:positionH relativeFrom="page">
                  <wp:posOffset>1935480</wp:posOffset>
                </wp:positionH>
                <wp:positionV relativeFrom="paragraph">
                  <wp:posOffset>186055</wp:posOffset>
                </wp:positionV>
                <wp:extent cx="3048000" cy="0"/>
                <wp:effectExtent l="11430" t="13335" r="7620" b="571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7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0BD6" id="Line 2"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2.4pt,14.65pt" to="392.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S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" strokeweight=".21125mm">
                <w10:wrap type="topAndBottom" anchorx="page"/>
              </v:line>
            </w:pict>
          </mc:Fallback>
        </mc:AlternateContent>
      </w:r>
    </w:p>
    <w:p w14:paraId="1C3C8DF4" w14:textId="77777777" w:rsidR="00083115" w:rsidRDefault="00D43BD7">
      <w:pPr>
        <w:spacing w:line="224" w:lineRule="exact"/>
        <w:ind w:left="2987"/>
        <w:rPr>
          <w:sz w:val="20"/>
        </w:rPr>
      </w:pPr>
      <w:r>
        <w:rPr>
          <w:sz w:val="20"/>
        </w:rPr>
        <w:t>Date Signed</w:t>
      </w:r>
    </w:p>
    <w:sectPr w:rsidR="00083115">
      <w:footerReference w:type="default" r:id="rId13"/>
      <w:pgSz w:w="12240" w:h="15840"/>
      <w:pgMar w:top="1400" w:right="1620" w:bottom="960" w:left="1620" w:header="0" w:footer="762"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C47BA" w14:textId="77777777" w:rsidR="00482A63" w:rsidRDefault="00482A63">
      <w:r>
        <w:separator/>
      </w:r>
    </w:p>
  </w:endnote>
  <w:endnote w:type="continuationSeparator" w:id="0">
    <w:p w14:paraId="28B8928F" w14:textId="77777777" w:rsidR="00482A63" w:rsidRDefault="0048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72E17" w14:textId="7DBFE01A" w:rsidR="00083115" w:rsidRDefault="00656A09">
    <w:pPr>
      <w:pStyle w:val="BodyText"/>
      <w:spacing w:line="14" w:lineRule="auto"/>
      <w:rPr>
        <w:sz w:val="20"/>
      </w:rPr>
    </w:pPr>
    <w:r>
      <w:rPr>
        <w:noProof/>
      </w:rPr>
      <mc:AlternateContent>
        <mc:Choice Requires="wps">
          <w:drawing>
            <wp:anchor distT="0" distB="0" distL="114300" distR="114300" simplePos="0" relativeHeight="503304920" behindDoc="1" locked="0" layoutInCell="1" allowOverlap="1" wp14:anchorId="544DC166" wp14:editId="4AB786EC">
              <wp:simplePos x="0" y="0"/>
              <wp:positionH relativeFrom="page">
                <wp:posOffset>3822700</wp:posOffset>
              </wp:positionH>
              <wp:positionV relativeFrom="page">
                <wp:posOffset>9434830</wp:posOffset>
              </wp:positionV>
              <wp:extent cx="127000" cy="17780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1562" w14:textId="14765DFD" w:rsidR="00083115" w:rsidRDefault="00D43BD7">
                          <w:pPr>
                            <w:spacing w:line="254" w:lineRule="exact"/>
                            <w:ind w:left="40"/>
                            <w:rPr>
                              <w:sz w:val="24"/>
                            </w:rPr>
                          </w:pPr>
                          <w:r>
                            <w:fldChar w:fldCharType="begin"/>
                          </w:r>
                          <w:r>
                            <w:rPr>
                              <w:w w:val="99"/>
                              <w:sz w:val="24"/>
                            </w:rPr>
                            <w:instrText xml:space="preserve"> PAGE </w:instrText>
                          </w:r>
                          <w:r>
                            <w:fldChar w:fldCharType="separate"/>
                          </w:r>
                          <w:r w:rsidR="00656A09">
                            <w:rPr>
                              <w:noProof/>
                              <w:w w:val="99"/>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DC166" id="_x0000_t202" coordsize="21600,21600" o:spt="202" path="m,l,21600r21600,l21600,xe">
              <v:stroke joinstyle="miter"/>
              <v:path gradientshapeok="t" o:connecttype="rect"/>
            </v:shapetype>
            <v:shape id="Text Box 2" o:spid="_x0000_s1026" type="#_x0000_t202" style="position:absolute;margin-left:301pt;margin-top:742.9pt;width:10pt;height:14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" filled="f" stroked="f">
              <v:textbox inset="0,0,0,0">
                <w:txbxContent>
                  <w:p w14:paraId="37A41562" w14:textId="14765DFD" w:rsidR="00083115" w:rsidRDefault="00D43BD7">
                    <w:pPr>
                      <w:spacing w:line="254" w:lineRule="exact"/>
                      <w:ind w:left="40"/>
                      <w:rPr>
                        <w:sz w:val="24"/>
                      </w:rPr>
                    </w:pPr>
                    <w:r>
                      <w:fldChar w:fldCharType="begin"/>
                    </w:r>
                    <w:r>
                      <w:rPr>
                        <w:w w:val="99"/>
                        <w:sz w:val="24"/>
                      </w:rPr>
                      <w:instrText xml:space="preserve"> PAGE </w:instrText>
                    </w:r>
                    <w:r>
                      <w:fldChar w:fldCharType="separate"/>
                    </w:r>
                    <w:r w:rsidR="00656A09">
                      <w:rPr>
                        <w:noProof/>
                        <w:w w:val="99"/>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1F8F" w14:textId="5BAB85AB" w:rsidR="00083115" w:rsidRDefault="00656A09">
    <w:pPr>
      <w:pStyle w:val="BodyText"/>
      <w:spacing w:line="14" w:lineRule="auto"/>
      <w:rPr>
        <w:sz w:val="20"/>
      </w:rPr>
    </w:pPr>
    <w:r>
      <w:rPr>
        <w:noProof/>
      </w:rPr>
      <mc:AlternateContent>
        <mc:Choice Requires="wps">
          <w:drawing>
            <wp:anchor distT="0" distB="0" distL="114300" distR="114300" simplePos="0" relativeHeight="503304944" behindDoc="1" locked="0" layoutInCell="1" allowOverlap="1" wp14:anchorId="460136E7" wp14:editId="1FCECD6D">
              <wp:simplePos x="0" y="0"/>
              <wp:positionH relativeFrom="page">
                <wp:posOffset>3784600</wp:posOffset>
              </wp:positionH>
              <wp:positionV relativeFrom="page">
                <wp:posOffset>9434830</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CABF" w14:textId="3F249DEF" w:rsidR="00083115" w:rsidRDefault="002A61F9">
                          <w:pPr>
                            <w:spacing w:line="254" w:lineRule="exact"/>
                            <w:ind w:left="40"/>
                            <w:rPr>
                              <w:sz w:val="24"/>
                            </w:rPr>
                          </w:pP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136E7" id="_x0000_t202" coordsize="21600,21600" o:spt="202" path="m,l,21600r21600,l21600,xe">
              <v:stroke joinstyle="miter"/>
              <v:path gradientshapeok="t" o:connecttype="rect"/>
            </v:shapetype>
            <v:shape id="Text Box 1" o:spid="_x0000_s1027" type="#_x0000_t202" style="position:absolute;margin-left:298pt;margin-top:742.9pt;width:16pt;height:14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" filled="f" stroked="f">
              <v:textbox inset="0,0,0,0">
                <w:txbxContent>
                  <w:p w14:paraId="0817CABF" w14:textId="3F249DEF" w:rsidR="00083115" w:rsidRDefault="002A61F9">
                    <w:pPr>
                      <w:spacing w:line="254" w:lineRule="exact"/>
                      <w:ind w:left="40"/>
                      <w:rPr>
                        <w:sz w:val="24"/>
                      </w:rPr>
                    </w:pPr>
                    <w: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DF337" w14:textId="77777777" w:rsidR="00482A63" w:rsidRDefault="00482A63">
      <w:r>
        <w:separator/>
      </w:r>
    </w:p>
  </w:footnote>
  <w:footnote w:type="continuationSeparator" w:id="0">
    <w:p w14:paraId="1D872EAC" w14:textId="77777777" w:rsidR="00482A63" w:rsidRDefault="00482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2833"/>
    <w:multiLevelType w:val="hybridMultilevel"/>
    <w:tmpl w:val="5240F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62993"/>
    <w:multiLevelType w:val="hybridMultilevel"/>
    <w:tmpl w:val="3ADA4BB8"/>
    <w:lvl w:ilvl="0" w:tplc="26666892">
      <w:start w:val="1"/>
      <w:numFmt w:val="upperLetter"/>
      <w:lvlText w:val="%1."/>
      <w:lvlJc w:val="left"/>
      <w:pPr>
        <w:ind w:left="720" w:hanging="360"/>
      </w:pPr>
      <w:rPr>
        <w:rFonts w:hint="default"/>
        <w:spacing w:val="-1"/>
        <w:w w:val="9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D5AD0"/>
    <w:multiLevelType w:val="hybridMultilevel"/>
    <w:tmpl w:val="BB06812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5F5935"/>
    <w:multiLevelType w:val="hybridMultilevel"/>
    <w:tmpl w:val="383E08F0"/>
    <w:lvl w:ilvl="0" w:tplc="5CF474BE">
      <w:start w:val="1"/>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19CF46F7"/>
    <w:multiLevelType w:val="hybridMultilevel"/>
    <w:tmpl w:val="F2646894"/>
    <w:lvl w:ilvl="0" w:tplc="CF72FC48">
      <w:start w:val="1"/>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 w15:restartNumberingAfterBreak="0">
    <w:nsid w:val="1C6A4ACD"/>
    <w:multiLevelType w:val="hybridMultilevel"/>
    <w:tmpl w:val="EC1C9C18"/>
    <w:lvl w:ilvl="0" w:tplc="D3063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DD129A"/>
    <w:multiLevelType w:val="hybridMultilevel"/>
    <w:tmpl w:val="84D0A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328AF"/>
    <w:multiLevelType w:val="hybridMultilevel"/>
    <w:tmpl w:val="125E11FE"/>
    <w:lvl w:ilvl="0" w:tplc="A0A8E58E">
      <w:start w:val="1"/>
      <w:numFmt w:val="upperLetter"/>
      <w:lvlText w:val="%1."/>
      <w:lvlJc w:val="left"/>
      <w:pPr>
        <w:ind w:left="1339" w:hanging="512"/>
      </w:pPr>
      <w:rPr>
        <w:rFonts w:hint="default"/>
        <w:spacing w:val="-1"/>
        <w:w w:val="99"/>
      </w:rPr>
    </w:lvl>
    <w:lvl w:ilvl="1" w:tplc="FDB00EA0">
      <w:numFmt w:val="bullet"/>
      <w:lvlText w:val="•"/>
      <w:lvlJc w:val="left"/>
      <w:pPr>
        <w:ind w:left="2106" w:hanging="512"/>
      </w:pPr>
      <w:rPr>
        <w:rFonts w:hint="default"/>
      </w:rPr>
    </w:lvl>
    <w:lvl w:ilvl="2" w:tplc="627EE474">
      <w:numFmt w:val="bullet"/>
      <w:lvlText w:val="•"/>
      <w:lvlJc w:val="left"/>
      <w:pPr>
        <w:ind w:left="2872" w:hanging="512"/>
      </w:pPr>
      <w:rPr>
        <w:rFonts w:hint="default"/>
      </w:rPr>
    </w:lvl>
    <w:lvl w:ilvl="3" w:tplc="BEA0AC6E">
      <w:numFmt w:val="bullet"/>
      <w:lvlText w:val="•"/>
      <w:lvlJc w:val="left"/>
      <w:pPr>
        <w:ind w:left="3638" w:hanging="512"/>
      </w:pPr>
      <w:rPr>
        <w:rFonts w:hint="default"/>
      </w:rPr>
    </w:lvl>
    <w:lvl w:ilvl="4" w:tplc="945AEA10">
      <w:numFmt w:val="bullet"/>
      <w:lvlText w:val="•"/>
      <w:lvlJc w:val="left"/>
      <w:pPr>
        <w:ind w:left="4404" w:hanging="512"/>
      </w:pPr>
      <w:rPr>
        <w:rFonts w:hint="default"/>
      </w:rPr>
    </w:lvl>
    <w:lvl w:ilvl="5" w:tplc="1F6CD77A">
      <w:numFmt w:val="bullet"/>
      <w:lvlText w:val="•"/>
      <w:lvlJc w:val="left"/>
      <w:pPr>
        <w:ind w:left="5170" w:hanging="512"/>
      </w:pPr>
      <w:rPr>
        <w:rFonts w:hint="default"/>
      </w:rPr>
    </w:lvl>
    <w:lvl w:ilvl="6" w:tplc="1466D1C8">
      <w:numFmt w:val="bullet"/>
      <w:lvlText w:val="•"/>
      <w:lvlJc w:val="left"/>
      <w:pPr>
        <w:ind w:left="5936" w:hanging="512"/>
      </w:pPr>
      <w:rPr>
        <w:rFonts w:hint="default"/>
      </w:rPr>
    </w:lvl>
    <w:lvl w:ilvl="7" w:tplc="69C8B70E">
      <w:numFmt w:val="bullet"/>
      <w:lvlText w:val="•"/>
      <w:lvlJc w:val="left"/>
      <w:pPr>
        <w:ind w:left="6702" w:hanging="512"/>
      </w:pPr>
      <w:rPr>
        <w:rFonts w:hint="default"/>
      </w:rPr>
    </w:lvl>
    <w:lvl w:ilvl="8" w:tplc="160C3A72">
      <w:numFmt w:val="bullet"/>
      <w:lvlText w:val="•"/>
      <w:lvlJc w:val="left"/>
      <w:pPr>
        <w:ind w:left="7468" w:hanging="512"/>
      </w:pPr>
      <w:rPr>
        <w:rFonts w:hint="default"/>
      </w:rPr>
    </w:lvl>
  </w:abstractNum>
  <w:abstractNum w:abstractNumId="8" w15:restartNumberingAfterBreak="0">
    <w:nsid w:val="3073563A"/>
    <w:multiLevelType w:val="hybridMultilevel"/>
    <w:tmpl w:val="BB06812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0C3ABB"/>
    <w:multiLevelType w:val="hybridMultilevel"/>
    <w:tmpl w:val="D8BEAB82"/>
    <w:lvl w:ilvl="0" w:tplc="26666892">
      <w:start w:val="1"/>
      <w:numFmt w:val="upperLetter"/>
      <w:lvlText w:val="%1."/>
      <w:lvlJc w:val="left"/>
      <w:pPr>
        <w:ind w:left="1188" w:hanging="360"/>
      </w:pPr>
      <w:rPr>
        <w:rFonts w:hint="default"/>
        <w:spacing w:val="-1"/>
        <w:w w:val="99"/>
      </w:r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0" w15:restartNumberingAfterBreak="0">
    <w:nsid w:val="3B085C3A"/>
    <w:multiLevelType w:val="hybridMultilevel"/>
    <w:tmpl w:val="56C078F0"/>
    <w:lvl w:ilvl="0" w:tplc="94564E48">
      <w:start w:val="11"/>
      <w:numFmt w:val="upperRoman"/>
      <w:lvlText w:val="%1."/>
      <w:lvlJc w:val="left"/>
      <w:pPr>
        <w:ind w:left="828" w:hanging="720"/>
      </w:pPr>
      <w:rPr>
        <w:rFonts w:hint="default"/>
        <w:b/>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3C1D6505"/>
    <w:multiLevelType w:val="hybridMultilevel"/>
    <w:tmpl w:val="559CB1E8"/>
    <w:lvl w:ilvl="0" w:tplc="848A06B8">
      <w:start w:val="1"/>
      <w:numFmt w:val="upperLetter"/>
      <w:lvlText w:val="%1."/>
      <w:lvlJc w:val="left"/>
      <w:pPr>
        <w:ind w:left="960" w:hanging="780"/>
      </w:pPr>
      <w:rPr>
        <w:rFonts w:hint="default"/>
        <w:spacing w:val="-1"/>
        <w:w w:val="99"/>
      </w:rPr>
    </w:lvl>
    <w:lvl w:ilvl="1" w:tplc="250A3288">
      <w:start w:val="1"/>
      <w:numFmt w:val="upperRoman"/>
      <w:lvlText w:val="%2."/>
      <w:lvlJc w:val="left"/>
      <w:pPr>
        <w:ind w:left="1260" w:hanging="720"/>
        <w:jc w:val="right"/>
      </w:pPr>
      <w:rPr>
        <w:rFonts w:hint="default"/>
        <w:spacing w:val="-4"/>
        <w:w w:val="100"/>
      </w:rPr>
    </w:lvl>
    <w:lvl w:ilvl="2" w:tplc="02B8C772">
      <w:start w:val="1"/>
      <w:numFmt w:val="upperLetter"/>
      <w:lvlText w:val="%3."/>
      <w:lvlJc w:val="left"/>
      <w:pPr>
        <w:ind w:left="1260" w:hanging="360"/>
      </w:pPr>
      <w:rPr>
        <w:rFonts w:hint="default"/>
        <w:spacing w:val="-1"/>
        <w:w w:val="100"/>
      </w:rPr>
    </w:lvl>
    <w:lvl w:ilvl="3" w:tplc="D4F4388C">
      <w:numFmt w:val="bullet"/>
      <w:lvlText w:val="•"/>
      <w:lvlJc w:val="left"/>
      <w:pPr>
        <w:ind w:left="2545" w:hanging="360"/>
      </w:pPr>
      <w:rPr>
        <w:rFonts w:hint="default"/>
      </w:rPr>
    </w:lvl>
    <w:lvl w:ilvl="4" w:tplc="A8404244">
      <w:numFmt w:val="bullet"/>
      <w:lvlText w:val="•"/>
      <w:lvlJc w:val="left"/>
      <w:pPr>
        <w:ind w:left="3478" w:hanging="360"/>
      </w:pPr>
      <w:rPr>
        <w:rFonts w:hint="default"/>
      </w:rPr>
    </w:lvl>
    <w:lvl w:ilvl="5" w:tplc="B178BDCA">
      <w:numFmt w:val="bullet"/>
      <w:lvlText w:val="•"/>
      <w:lvlJc w:val="left"/>
      <w:pPr>
        <w:ind w:left="4410" w:hanging="360"/>
      </w:pPr>
      <w:rPr>
        <w:rFonts w:hint="default"/>
      </w:rPr>
    </w:lvl>
    <w:lvl w:ilvl="6" w:tplc="9AC4BC26">
      <w:numFmt w:val="bullet"/>
      <w:lvlText w:val="•"/>
      <w:lvlJc w:val="left"/>
      <w:pPr>
        <w:ind w:left="5343" w:hanging="360"/>
      </w:pPr>
      <w:rPr>
        <w:rFonts w:hint="default"/>
      </w:rPr>
    </w:lvl>
    <w:lvl w:ilvl="7" w:tplc="757EEF90">
      <w:numFmt w:val="bullet"/>
      <w:lvlText w:val="•"/>
      <w:lvlJc w:val="left"/>
      <w:pPr>
        <w:ind w:left="6275" w:hanging="360"/>
      </w:pPr>
      <w:rPr>
        <w:rFonts w:hint="default"/>
      </w:rPr>
    </w:lvl>
    <w:lvl w:ilvl="8" w:tplc="1E74A012">
      <w:numFmt w:val="bullet"/>
      <w:lvlText w:val="•"/>
      <w:lvlJc w:val="left"/>
      <w:pPr>
        <w:ind w:left="7208" w:hanging="360"/>
      </w:pPr>
      <w:rPr>
        <w:rFonts w:hint="default"/>
      </w:rPr>
    </w:lvl>
  </w:abstractNum>
  <w:abstractNum w:abstractNumId="12" w15:restartNumberingAfterBreak="0">
    <w:nsid w:val="3F61294B"/>
    <w:multiLevelType w:val="hybridMultilevel"/>
    <w:tmpl w:val="993CF9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57DE4"/>
    <w:multiLevelType w:val="hybridMultilevel"/>
    <w:tmpl w:val="7BD63E6E"/>
    <w:lvl w:ilvl="0" w:tplc="ED5A32F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206A24"/>
    <w:multiLevelType w:val="hybridMultilevel"/>
    <w:tmpl w:val="E4C4DEF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4C79B3"/>
    <w:multiLevelType w:val="hybridMultilevel"/>
    <w:tmpl w:val="3EF0C7AE"/>
    <w:lvl w:ilvl="0" w:tplc="26666892">
      <w:start w:val="1"/>
      <w:numFmt w:val="upperLetter"/>
      <w:lvlText w:val="%1."/>
      <w:lvlJc w:val="left"/>
      <w:pPr>
        <w:ind w:left="720" w:hanging="360"/>
      </w:pPr>
      <w:rPr>
        <w:rFonts w:hint="default"/>
        <w:spacing w:val="-1"/>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072B0"/>
    <w:multiLevelType w:val="hybridMultilevel"/>
    <w:tmpl w:val="307A0DEE"/>
    <w:lvl w:ilvl="0" w:tplc="AA7A7D46">
      <w:start w:val="8"/>
      <w:numFmt w:val="upperRoman"/>
      <w:lvlText w:val="%1."/>
      <w:lvlJc w:val="left"/>
      <w:pPr>
        <w:ind w:left="828" w:hanging="720"/>
      </w:pPr>
      <w:rPr>
        <w:rFonts w:ascii="Times New Roman" w:eastAsia="Times New Roman" w:hAnsi="Times New Roman" w:cs="Times New Roman" w:hint="default"/>
        <w:b/>
        <w:bCs/>
        <w:spacing w:val="-1"/>
        <w:w w:val="100"/>
        <w:sz w:val="22"/>
        <w:szCs w:val="22"/>
      </w:rPr>
    </w:lvl>
    <w:lvl w:ilvl="1" w:tplc="49B89FEE">
      <w:start w:val="1"/>
      <w:numFmt w:val="upperLetter"/>
      <w:lvlText w:val="%2."/>
      <w:lvlJc w:val="left"/>
      <w:pPr>
        <w:ind w:left="1353" w:hanging="526"/>
      </w:pPr>
      <w:rPr>
        <w:rFonts w:ascii="Times New Roman" w:eastAsia="Times New Roman" w:hAnsi="Times New Roman" w:cs="Times New Roman" w:hint="default"/>
        <w:spacing w:val="-1"/>
        <w:w w:val="100"/>
        <w:sz w:val="22"/>
        <w:szCs w:val="22"/>
      </w:rPr>
    </w:lvl>
    <w:lvl w:ilvl="2" w:tplc="159C5A7C">
      <w:numFmt w:val="bullet"/>
      <w:lvlText w:val="•"/>
      <w:lvlJc w:val="left"/>
      <w:pPr>
        <w:ind w:left="1460" w:hanging="526"/>
      </w:pPr>
      <w:rPr>
        <w:rFonts w:hint="default"/>
      </w:rPr>
    </w:lvl>
    <w:lvl w:ilvl="3" w:tplc="9A181652">
      <w:numFmt w:val="bullet"/>
      <w:lvlText w:val="•"/>
      <w:lvlJc w:val="left"/>
      <w:pPr>
        <w:ind w:left="2402" w:hanging="526"/>
      </w:pPr>
      <w:rPr>
        <w:rFonts w:hint="default"/>
      </w:rPr>
    </w:lvl>
    <w:lvl w:ilvl="4" w:tplc="9134184A">
      <w:numFmt w:val="bullet"/>
      <w:lvlText w:val="•"/>
      <w:lvlJc w:val="left"/>
      <w:pPr>
        <w:ind w:left="3345" w:hanging="526"/>
      </w:pPr>
      <w:rPr>
        <w:rFonts w:hint="default"/>
      </w:rPr>
    </w:lvl>
    <w:lvl w:ilvl="5" w:tplc="39A0218E">
      <w:numFmt w:val="bullet"/>
      <w:lvlText w:val="•"/>
      <w:lvlJc w:val="left"/>
      <w:pPr>
        <w:ind w:left="4287" w:hanging="526"/>
      </w:pPr>
      <w:rPr>
        <w:rFonts w:hint="default"/>
      </w:rPr>
    </w:lvl>
    <w:lvl w:ilvl="6" w:tplc="976699EA">
      <w:numFmt w:val="bullet"/>
      <w:lvlText w:val="•"/>
      <w:lvlJc w:val="left"/>
      <w:pPr>
        <w:ind w:left="5230" w:hanging="526"/>
      </w:pPr>
      <w:rPr>
        <w:rFonts w:hint="default"/>
      </w:rPr>
    </w:lvl>
    <w:lvl w:ilvl="7" w:tplc="173EE9CC">
      <w:numFmt w:val="bullet"/>
      <w:lvlText w:val="•"/>
      <w:lvlJc w:val="left"/>
      <w:pPr>
        <w:ind w:left="6172" w:hanging="526"/>
      </w:pPr>
      <w:rPr>
        <w:rFonts w:hint="default"/>
      </w:rPr>
    </w:lvl>
    <w:lvl w:ilvl="8" w:tplc="E8C0AD94">
      <w:numFmt w:val="bullet"/>
      <w:lvlText w:val="•"/>
      <w:lvlJc w:val="left"/>
      <w:pPr>
        <w:ind w:left="7115" w:hanging="526"/>
      </w:pPr>
      <w:rPr>
        <w:rFonts w:hint="default"/>
      </w:rPr>
    </w:lvl>
  </w:abstractNum>
  <w:abstractNum w:abstractNumId="17" w15:restartNumberingAfterBreak="0">
    <w:nsid w:val="4C504D36"/>
    <w:multiLevelType w:val="hybridMultilevel"/>
    <w:tmpl w:val="B0FC45CC"/>
    <w:lvl w:ilvl="0" w:tplc="2570A24A">
      <w:start w:val="4"/>
      <w:numFmt w:val="upperRoman"/>
      <w:lvlText w:val="%1."/>
      <w:lvlJc w:val="left"/>
      <w:pPr>
        <w:ind w:left="904" w:hanging="742"/>
      </w:pPr>
      <w:rPr>
        <w:rFonts w:hint="default"/>
        <w:b/>
        <w:bCs/>
        <w:spacing w:val="-1"/>
        <w:w w:val="100"/>
      </w:rPr>
    </w:lvl>
    <w:lvl w:ilvl="1" w:tplc="6F22DD5E">
      <w:start w:val="1"/>
      <w:numFmt w:val="upperLetter"/>
      <w:lvlText w:val="%2."/>
      <w:lvlJc w:val="left"/>
      <w:pPr>
        <w:ind w:left="1339" w:hanging="512"/>
      </w:pPr>
      <w:rPr>
        <w:rFonts w:hint="default"/>
        <w:spacing w:val="-1"/>
        <w:w w:val="100"/>
      </w:rPr>
    </w:lvl>
    <w:lvl w:ilvl="2" w:tplc="045A6680">
      <w:numFmt w:val="bullet"/>
      <w:lvlText w:val="•"/>
      <w:lvlJc w:val="left"/>
      <w:pPr>
        <w:ind w:left="1340" w:hanging="512"/>
      </w:pPr>
      <w:rPr>
        <w:rFonts w:hint="default"/>
      </w:rPr>
    </w:lvl>
    <w:lvl w:ilvl="3" w:tplc="D660D1EA">
      <w:numFmt w:val="bullet"/>
      <w:lvlText w:val="•"/>
      <w:lvlJc w:val="left"/>
      <w:pPr>
        <w:ind w:left="2297" w:hanging="512"/>
      </w:pPr>
      <w:rPr>
        <w:rFonts w:hint="default"/>
      </w:rPr>
    </w:lvl>
    <w:lvl w:ilvl="4" w:tplc="774E7E90">
      <w:numFmt w:val="bullet"/>
      <w:lvlText w:val="•"/>
      <w:lvlJc w:val="left"/>
      <w:pPr>
        <w:ind w:left="3255" w:hanging="512"/>
      </w:pPr>
      <w:rPr>
        <w:rFonts w:hint="default"/>
      </w:rPr>
    </w:lvl>
    <w:lvl w:ilvl="5" w:tplc="C8948764">
      <w:numFmt w:val="bullet"/>
      <w:lvlText w:val="•"/>
      <w:lvlJc w:val="left"/>
      <w:pPr>
        <w:ind w:left="4212" w:hanging="512"/>
      </w:pPr>
      <w:rPr>
        <w:rFonts w:hint="default"/>
      </w:rPr>
    </w:lvl>
    <w:lvl w:ilvl="6" w:tplc="82C2DFE2">
      <w:numFmt w:val="bullet"/>
      <w:lvlText w:val="•"/>
      <w:lvlJc w:val="left"/>
      <w:pPr>
        <w:ind w:left="5170" w:hanging="512"/>
      </w:pPr>
      <w:rPr>
        <w:rFonts w:hint="default"/>
      </w:rPr>
    </w:lvl>
    <w:lvl w:ilvl="7" w:tplc="66541F56">
      <w:numFmt w:val="bullet"/>
      <w:lvlText w:val="•"/>
      <w:lvlJc w:val="left"/>
      <w:pPr>
        <w:ind w:left="6127" w:hanging="512"/>
      </w:pPr>
      <w:rPr>
        <w:rFonts w:hint="default"/>
      </w:rPr>
    </w:lvl>
    <w:lvl w:ilvl="8" w:tplc="A432B306">
      <w:numFmt w:val="bullet"/>
      <w:lvlText w:val="•"/>
      <w:lvlJc w:val="left"/>
      <w:pPr>
        <w:ind w:left="7085" w:hanging="512"/>
      </w:pPr>
      <w:rPr>
        <w:rFonts w:hint="default"/>
      </w:rPr>
    </w:lvl>
  </w:abstractNum>
  <w:abstractNum w:abstractNumId="18" w15:restartNumberingAfterBreak="0">
    <w:nsid w:val="4E333A11"/>
    <w:multiLevelType w:val="hybridMultilevel"/>
    <w:tmpl w:val="B5FE4FF6"/>
    <w:lvl w:ilvl="0" w:tplc="26666892">
      <w:start w:val="1"/>
      <w:numFmt w:val="upperLetter"/>
      <w:lvlText w:val="%1."/>
      <w:lvlJc w:val="left"/>
      <w:pPr>
        <w:ind w:left="1339" w:hanging="449"/>
        <w:jc w:val="right"/>
      </w:pPr>
      <w:rPr>
        <w:rFonts w:hint="default"/>
        <w:spacing w:val="-1"/>
        <w:w w:val="99"/>
      </w:rPr>
    </w:lvl>
    <w:lvl w:ilvl="1" w:tplc="18A60250">
      <w:numFmt w:val="bullet"/>
      <w:lvlText w:val="•"/>
      <w:lvlJc w:val="left"/>
      <w:pPr>
        <w:ind w:left="2106" w:hanging="449"/>
      </w:pPr>
      <w:rPr>
        <w:rFonts w:hint="default"/>
      </w:rPr>
    </w:lvl>
    <w:lvl w:ilvl="2" w:tplc="0B5E4EBE">
      <w:numFmt w:val="bullet"/>
      <w:lvlText w:val="•"/>
      <w:lvlJc w:val="left"/>
      <w:pPr>
        <w:ind w:left="2872" w:hanging="449"/>
      </w:pPr>
      <w:rPr>
        <w:rFonts w:hint="default"/>
      </w:rPr>
    </w:lvl>
    <w:lvl w:ilvl="3" w:tplc="321CB8B2">
      <w:numFmt w:val="bullet"/>
      <w:lvlText w:val="•"/>
      <w:lvlJc w:val="left"/>
      <w:pPr>
        <w:ind w:left="3638" w:hanging="449"/>
      </w:pPr>
      <w:rPr>
        <w:rFonts w:hint="default"/>
      </w:rPr>
    </w:lvl>
    <w:lvl w:ilvl="4" w:tplc="0F2C50F0">
      <w:numFmt w:val="bullet"/>
      <w:lvlText w:val="•"/>
      <w:lvlJc w:val="left"/>
      <w:pPr>
        <w:ind w:left="4404" w:hanging="449"/>
      </w:pPr>
      <w:rPr>
        <w:rFonts w:hint="default"/>
      </w:rPr>
    </w:lvl>
    <w:lvl w:ilvl="5" w:tplc="5D2A6EE6">
      <w:numFmt w:val="bullet"/>
      <w:lvlText w:val="•"/>
      <w:lvlJc w:val="left"/>
      <w:pPr>
        <w:ind w:left="5170" w:hanging="449"/>
      </w:pPr>
      <w:rPr>
        <w:rFonts w:hint="default"/>
      </w:rPr>
    </w:lvl>
    <w:lvl w:ilvl="6" w:tplc="C8785A8A">
      <w:numFmt w:val="bullet"/>
      <w:lvlText w:val="•"/>
      <w:lvlJc w:val="left"/>
      <w:pPr>
        <w:ind w:left="5936" w:hanging="449"/>
      </w:pPr>
      <w:rPr>
        <w:rFonts w:hint="default"/>
      </w:rPr>
    </w:lvl>
    <w:lvl w:ilvl="7" w:tplc="FBD6DD72">
      <w:numFmt w:val="bullet"/>
      <w:lvlText w:val="•"/>
      <w:lvlJc w:val="left"/>
      <w:pPr>
        <w:ind w:left="6702" w:hanging="449"/>
      </w:pPr>
      <w:rPr>
        <w:rFonts w:hint="default"/>
      </w:rPr>
    </w:lvl>
    <w:lvl w:ilvl="8" w:tplc="E020C4B8">
      <w:numFmt w:val="bullet"/>
      <w:lvlText w:val="•"/>
      <w:lvlJc w:val="left"/>
      <w:pPr>
        <w:ind w:left="7468" w:hanging="449"/>
      </w:pPr>
      <w:rPr>
        <w:rFonts w:hint="default"/>
      </w:rPr>
    </w:lvl>
  </w:abstractNum>
  <w:abstractNum w:abstractNumId="19" w15:restartNumberingAfterBreak="0">
    <w:nsid w:val="52BD6DE1"/>
    <w:multiLevelType w:val="hybridMultilevel"/>
    <w:tmpl w:val="5E30D07A"/>
    <w:lvl w:ilvl="0" w:tplc="31EA631A">
      <w:start w:val="1"/>
      <w:numFmt w:val="decimal"/>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20" w15:restartNumberingAfterBreak="0">
    <w:nsid w:val="76212B7C"/>
    <w:multiLevelType w:val="hybridMultilevel"/>
    <w:tmpl w:val="D8BEAB82"/>
    <w:lvl w:ilvl="0" w:tplc="26666892">
      <w:start w:val="1"/>
      <w:numFmt w:val="upperLetter"/>
      <w:lvlText w:val="%1."/>
      <w:lvlJc w:val="left"/>
      <w:pPr>
        <w:ind w:left="1188" w:hanging="360"/>
      </w:pPr>
      <w:rPr>
        <w:rFonts w:hint="default"/>
        <w:spacing w:val="-1"/>
        <w:w w:val="99"/>
      </w:r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1" w15:restartNumberingAfterBreak="0">
    <w:nsid w:val="77D750BF"/>
    <w:multiLevelType w:val="hybridMultilevel"/>
    <w:tmpl w:val="23ACDB1E"/>
    <w:lvl w:ilvl="0" w:tplc="26666892">
      <w:start w:val="1"/>
      <w:numFmt w:val="upperLetter"/>
      <w:lvlText w:val="%1."/>
      <w:lvlJc w:val="left"/>
      <w:pPr>
        <w:ind w:left="1188" w:hanging="360"/>
      </w:pPr>
      <w:rPr>
        <w:rFonts w:hint="default"/>
        <w:spacing w:val="-1"/>
        <w:w w:val="99"/>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2" w15:restartNumberingAfterBreak="0">
    <w:nsid w:val="7CA21C28"/>
    <w:multiLevelType w:val="hybridMultilevel"/>
    <w:tmpl w:val="9E78DE22"/>
    <w:lvl w:ilvl="0" w:tplc="26666892">
      <w:start w:val="1"/>
      <w:numFmt w:val="upperLetter"/>
      <w:lvlText w:val="%1."/>
      <w:lvlJc w:val="left"/>
      <w:pPr>
        <w:ind w:left="1607" w:hanging="360"/>
      </w:pPr>
      <w:rPr>
        <w:rFonts w:hint="default"/>
        <w:spacing w:val="-1"/>
        <w:w w:val="99"/>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num w:numId="1">
    <w:abstractNumId w:val="18"/>
  </w:num>
  <w:num w:numId="2">
    <w:abstractNumId w:val="7"/>
  </w:num>
  <w:num w:numId="3">
    <w:abstractNumId w:val="16"/>
  </w:num>
  <w:num w:numId="4">
    <w:abstractNumId w:val="17"/>
  </w:num>
  <w:num w:numId="5">
    <w:abstractNumId w:val="11"/>
  </w:num>
  <w:num w:numId="6">
    <w:abstractNumId w:val="5"/>
  </w:num>
  <w:num w:numId="7">
    <w:abstractNumId w:val="0"/>
  </w:num>
  <w:num w:numId="8">
    <w:abstractNumId w:val="3"/>
  </w:num>
  <w:num w:numId="9">
    <w:abstractNumId w:val="2"/>
  </w:num>
  <w:num w:numId="10">
    <w:abstractNumId w:val="14"/>
  </w:num>
  <w:num w:numId="11">
    <w:abstractNumId w:val="12"/>
  </w:num>
  <w:num w:numId="12">
    <w:abstractNumId w:val="6"/>
  </w:num>
  <w:num w:numId="13">
    <w:abstractNumId w:val="20"/>
  </w:num>
  <w:num w:numId="14">
    <w:abstractNumId w:val="10"/>
  </w:num>
  <w:num w:numId="15">
    <w:abstractNumId w:val="13"/>
  </w:num>
  <w:num w:numId="16">
    <w:abstractNumId w:val="4"/>
  </w:num>
  <w:num w:numId="17">
    <w:abstractNumId w:val="22"/>
  </w:num>
  <w:num w:numId="18">
    <w:abstractNumId w:val="1"/>
  </w:num>
  <w:num w:numId="19">
    <w:abstractNumId w:val="8"/>
  </w:num>
  <w:num w:numId="20">
    <w:abstractNumId w:val="19"/>
  </w:num>
  <w:num w:numId="21">
    <w:abstractNumId w:val="15"/>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15"/>
    <w:rsid w:val="00083115"/>
    <w:rsid w:val="000924B3"/>
    <w:rsid w:val="000E65C3"/>
    <w:rsid w:val="00151CDA"/>
    <w:rsid w:val="00190FD8"/>
    <w:rsid w:val="001E43BE"/>
    <w:rsid w:val="001E7B3F"/>
    <w:rsid w:val="0025040D"/>
    <w:rsid w:val="00260C0F"/>
    <w:rsid w:val="00260E55"/>
    <w:rsid w:val="002A61F9"/>
    <w:rsid w:val="002A78CB"/>
    <w:rsid w:val="002E6B54"/>
    <w:rsid w:val="002E6F87"/>
    <w:rsid w:val="002F452C"/>
    <w:rsid w:val="00301396"/>
    <w:rsid w:val="0033552B"/>
    <w:rsid w:val="00370787"/>
    <w:rsid w:val="00373923"/>
    <w:rsid w:val="003B4651"/>
    <w:rsid w:val="003B6146"/>
    <w:rsid w:val="00400FBF"/>
    <w:rsid w:val="00412732"/>
    <w:rsid w:val="004243FD"/>
    <w:rsid w:val="00482A63"/>
    <w:rsid w:val="0048730B"/>
    <w:rsid w:val="004D3F12"/>
    <w:rsid w:val="00503974"/>
    <w:rsid w:val="00517B1D"/>
    <w:rsid w:val="005579A2"/>
    <w:rsid w:val="005F3E01"/>
    <w:rsid w:val="00636EA1"/>
    <w:rsid w:val="00656A09"/>
    <w:rsid w:val="00737677"/>
    <w:rsid w:val="0074290F"/>
    <w:rsid w:val="007509EE"/>
    <w:rsid w:val="007900A7"/>
    <w:rsid w:val="007E5017"/>
    <w:rsid w:val="008108F5"/>
    <w:rsid w:val="00815E3F"/>
    <w:rsid w:val="0086131E"/>
    <w:rsid w:val="00881E4E"/>
    <w:rsid w:val="009540D2"/>
    <w:rsid w:val="009B10E3"/>
    <w:rsid w:val="009B2D6F"/>
    <w:rsid w:val="00A76789"/>
    <w:rsid w:val="00AD281D"/>
    <w:rsid w:val="00B4149B"/>
    <w:rsid w:val="00B4203D"/>
    <w:rsid w:val="00B57FAF"/>
    <w:rsid w:val="00B61525"/>
    <w:rsid w:val="00B9500A"/>
    <w:rsid w:val="00BA2607"/>
    <w:rsid w:val="00C048AD"/>
    <w:rsid w:val="00C16EF7"/>
    <w:rsid w:val="00C6288B"/>
    <w:rsid w:val="00CA7636"/>
    <w:rsid w:val="00D22E7B"/>
    <w:rsid w:val="00D27595"/>
    <w:rsid w:val="00D43BD7"/>
    <w:rsid w:val="00DA1911"/>
    <w:rsid w:val="00E90C46"/>
    <w:rsid w:val="00E957D4"/>
    <w:rsid w:val="00ED559C"/>
    <w:rsid w:val="00EE171A"/>
    <w:rsid w:val="00EF5A30"/>
    <w:rsid w:val="00F002D8"/>
    <w:rsid w:val="00F17981"/>
    <w:rsid w:val="00F36D13"/>
    <w:rsid w:val="00F8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E73B6"/>
  <w15:docId w15:val="{F9389CFD-1E1A-4A1A-A138-2512D9A4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07"/>
      <w:outlineLvl w:val="0"/>
    </w:pPr>
    <w:rPr>
      <w:b/>
      <w:bCs/>
      <w:sz w:val="24"/>
      <w:szCs w:val="24"/>
    </w:rPr>
  </w:style>
  <w:style w:type="paragraph" w:styleId="Heading2">
    <w:name w:val="heading 2"/>
    <w:basedOn w:val="Normal"/>
    <w:uiPriority w:val="9"/>
    <w:unhideWhenUsed/>
    <w:qFormat/>
    <w:pPr>
      <w:ind w:left="40"/>
      <w:outlineLvl w:val="1"/>
    </w:pPr>
    <w:rPr>
      <w:sz w:val="24"/>
      <w:szCs w:val="24"/>
    </w:rPr>
  </w:style>
  <w:style w:type="paragraph" w:styleId="Heading3">
    <w:name w:val="heading 3"/>
    <w:basedOn w:val="Normal"/>
    <w:uiPriority w:val="9"/>
    <w:unhideWhenUsed/>
    <w:qFormat/>
    <w:pPr>
      <w:ind w:left="828"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8730B"/>
    <w:rPr>
      <w:sz w:val="16"/>
      <w:szCs w:val="16"/>
    </w:rPr>
  </w:style>
  <w:style w:type="paragraph" w:styleId="CommentText">
    <w:name w:val="annotation text"/>
    <w:basedOn w:val="Normal"/>
    <w:link w:val="CommentTextChar"/>
    <w:uiPriority w:val="99"/>
    <w:unhideWhenUsed/>
    <w:rsid w:val="0048730B"/>
    <w:rPr>
      <w:sz w:val="20"/>
      <w:szCs w:val="20"/>
    </w:rPr>
  </w:style>
  <w:style w:type="character" w:customStyle="1" w:styleId="CommentTextChar">
    <w:name w:val="Comment Text Char"/>
    <w:basedOn w:val="DefaultParagraphFont"/>
    <w:link w:val="CommentText"/>
    <w:uiPriority w:val="99"/>
    <w:rsid w:val="004873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730B"/>
    <w:rPr>
      <w:b/>
      <w:bCs/>
    </w:rPr>
  </w:style>
  <w:style w:type="character" w:customStyle="1" w:styleId="CommentSubjectChar">
    <w:name w:val="Comment Subject Char"/>
    <w:basedOn w:val="CommentTextChar"/>
    <w:link w:val="CommentSubject"/>
    <w:uiPriority w:val="99"/>
    <w:semiHidden/>
    <w:rsid w:val="004873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7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30B"/>
    <w:rPr>
      <w:rFonts w:ascii="Segoe UI" w:eastAsia="Times New Roman" w:hAnsi="Segoe UI" w:cs="Segoe UI"/>
      <w:sz w:val="18"/>
      <w:szCs w:val="18"/>
    </w:rPr>
  </w:style>
  <w:style w:type="paragraph" w:styleId="Header">
    <w:name w:val="header"/>
    <w:basedOn w:val="Normal"/>
    <w:link w:val="HeaderChar"/>
    <w:uiPriority w:val="99"/>
    <w:unhideWhenUsed/>
    <w:rsid w:val="002A61F9"/>
    <w:pPr>
      <w:tabs>
        <w:tab w:val="center" w:pos="4680"/>
        <w:tab w:val="right" w:pos="9360"/>
      </w:tabs>
    </w:pPr>
  </w:style>
  <w:style w:type="character" w:customStyle="1" w:styleId="HeaderChar">
    <w:name w:val="Header Char"/>
    <w:basedOn w:val="DefaultParagraphFont"/>
    <w:link w:val="Header"/>
    <w:uiPriority w:val="99"/>
    <w:rsid w:val="002A61F9"/>
    <w:rPr>
      <w:rFonts w:ascii="Times New Roman" w:eastAsia="Times New Roman" w:hAnsi="Times New Roman" w:cs="Times New Roman"/>
    </w:rPr>
  </w:style>
  <w:style w:type="paragraph" w:styleId="Footer">
    <w:name w:val="footer"/>
    <w:basedOn w:val="Normal"/>
    <w:link w:val="FooterChar"/>
    <w:uiPriority w:val="99"/>
    <w:unhideWhenUsed/>
    <w:rsid w:val="002A61F9"/>
    <w:pPr>
      <w:tabs>
        <w:tab w:val="center" w:pos="4680"/>
        <w:tab w:val="right" w:pos="9360"/>
      </w:tabs>
    </w:pPr>
  </w:style>
  <w:style w:type="character" w:customStyle="1" w:styleId="FooterChar">
    <w:name w:val="Footer Char"/>
    <w:basedOn w:val="DefaultParagraphFont"/>
    <w:link w:val="Footer"/>
    <w:uiPriority w:val="99"/>
    <w:rsid w:val="002A61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225841">
      <w:bodyDiv w:val="1"/>
      <w:marLeft w:val="0"/>
      <w:marRight w:val="0"/>
      <w:marTop w:val="0"/>
      <w:marBottom w:val="0"/>
      <w:divBdr>
        <w:top w:val="none" w:sz="0" w:space="0" w:color="auto"/>
        <w:left w:val="none" w:sz="0" w:space="0" w:color="auto"/>
        <w:bottom w:val="none" w:sz="0" w:space="0" w:color="auto"/>
        <w:right w:val="none" w:sz="0" w:space="0" w:color="auto"/>
      </w:divBdr>
    </w:div>
    <w:div w:id="191647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cr.usda.gov/complaint_filing_cu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io.usda.gov/sites/default/files/docs/2012/Complain_combined_6_8_1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6894-282D-4570-96A6-32E11E92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4709</Words>
  <Characters>26845</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Microsoft Word - food service mgt addendium.doc</vt:lpstr>
    </vt:vector>
  </TitlesOfParts>
  <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food service mgt addendium.doc</dc:title>
  <dc:subject/>
  <dc:creator>ggfitch</dc:creator>
  <cp:keywords/>
  <dc:description/>
  <cp:lastModifiedBy>Louise Scott (DHS)</cp:lastModifiedBy>
  <cp:revision>2</cp:revision>
  <cp:lastPrinted>2020-01-03T17:52:00Z</cp:lastPrinted>
  <dcterms:created xsi:type="dcterms:W3CDTF">2021-09-08T15:34:00Z</dcterms:created>
  <dcterms:modified xsi:type="dcterms:W3CDTF">2021-09-08T15:34:00Z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2007-03-15T00:00:00Z</vt:filetime>
  </property>
  <property fmtid="{D5CDD505-2E9C-101B-9397-08002B2CF9AE}" pid="3" name="Creator">
    <vt:lpwstr>PScript5.dll Version 5.2</vt:lpwstr>
  </property>
  <property fmtid="{D5CDD505-2E9C-101B-9397-08002B2CF9AE}" pid="4" name="LastSaved">
    <vt:filetime>2019-07-31T00:00:00Z</vt:filetime>
  </property>
</Properties>
</file>